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tLeast" w:line="10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numPr>
          <w:ilvl w:val="0"/>
          <w:numId w:val="0"/>
        </w:numPr>
        <w:suppressLineNumbers/>
        <w:ind w:hanging="0" w:left="714"/>
        <w:jc w:val="both"/>
        <w:rPr>
          <w:rStyle w:val="Fontepargpadro1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uppressLineNumbers/>
        <w:spacing w:lineRule="atLeast" w:line="200" w:before="0" w:after="160"/>
        <w:jc w:val="center"/>
        <w:rPr>
          <w:rStyle w:val="Fontepargpadro1"/>
          <w:rFonts w:ascii="Calibri" w:hAnsi="Calibri" w:cs="Calibri" w:asciiTheme="minorHAnsi" w:cstheme="minorHAnsi" w:hAnsiTheme="minorHAnsi"/>
          <w:b/>
          <w:bCs/>
        </w:rPr>
      </w:pPr>
      <w:r>
        <w:rPr>
          <w:rStyle w:val="Fontepargpadro1"/>
          <w:rFonts w:cs="Calibri" w:ascii="Calibri" w:hAnsi="Calibri" w:asciiTheme="minorHAnsi" w:cstheme="minorHAnsi" w:hAnsiTheme="minorHAnsi"/>
          <w:b/>
          <w:bCs/>
        </w:rPr>
        <w:t xml:space="preserve">ANEXO II do </w:t>
      </w:r>
      <w:r>
        <w:rPr>
          <w:rStyle w:val="Fontepargpadro1"/>
          <w:rFonts w:cs="Calibri" w:ascii="Calibri" w:hAnsi="Calibri" w:asciiTheme="minorHAnsi" w:cstheme="minorHAnsi" w:hAnsiTheme="minorHAnsi"/>
          <w:b/>
          <w:bCs/>
          <w:color w:val="000000"/>
        </w:rPr>
        <w:t xml:space="preserve">EDITAL </w:t>
      </w:r>
      <w:r>
        <w:rPr>
          <w:rStyle w:val="Fontepargpadro1"/>
          <w:rFonts w:cs="Calibri" w:ascii="Calibri" w:hAnsi="Calibri" w:asciiTheme="minorHAnsi" w:cstheme="minorHAnsi" w:hAnsiTheme="minorHAnsi"/>
          <w:b/>
          <w:bCs/>
          <w:color w:val="000000"/>
          <w:shd w:fill="auto" w:val="clear"/>
        </w:rPr>
        <w:t>26/</w:t>
      </w:r>
      <w:r>
        <w:rPr>
          <w:rStyle w:val="Fontepargpadro1"/>
          <w:rFonts w:cs="Calibri" w:ascii="Calibri" w:hAnsi="Calibri" w:asciiTheme="minorHAnsi" w:cstheme="minorHAnsi" w:hAnsiTheme="minorHAnsi"/>
          <w:b/>
          <w:bCs/>
          <w:color w:val="000000"/>
        </w:rPr>
        <w:t xml:space="preserve">2024 –  </w:t>
      </w:r>
      <w:r>
        <w:rPr>
          <w:rStyle w:val="Fontepargpadro1"/>
          <w:rFonts w:cs="Calibri" w:ascii="Calibri" w:hAnsi="Calibri"/>
          <w:b/>
          <w:bCs/>
          <w:color w:val="000000"/>
          <w:shd w:fill="auto" w:val="clear"/>
        </w:rPr>
        <w:t>PPGESA</w:t>
      </w:r>
      <w:r>
        <w:rPr>
          <w:rStyle w:val="Fontepargpadro1"/>
          <w:rFonts w:cs="Calibri" w:ascii="Calibri" w:hAnsi="Calibri" w:asciiTheme="minorHAnsi" w:cstheme="minorHAnsi" w:hAnsiTheme="minorHAnsi"/>
          <w:b/>
          <w:bCs/>
          <w:color w:val="000000"/>
          <w:shd w:fill="auto" w:val="clear"/>
        </w:rPr>
        <w:t>-UNIC</w:t>
      </w:r>
      <w:r>
        <w:rPr>
          <w:rStyle w:val="Fontepargpadro1"/>
          <w:rFonts w:cs="Calibri" w:ascii="Calibri" w:hAnsi="Calibri" w:asciiTheme="minorHAnsi" w:cstheme="minorHAnsi" w:hAnsiTheme="minorHAnsi"/>
          <w:b/>
          <w:bCs/>
          <w:color w:val="000000"/>
        </w:rPr>
        <w:t>ENTRO-UEPG</w:t>
      </w:r>
    </w:p>
    <w:p>
      <w:pPr>
        <w:pStyle w:val="Standard"/>
        <w:suppressLineNumbers/>
        <w:spacing w:lineRule="atLeast" w:line="200" w:before="0" w:after="160"/>
        <w:jc w:val="center"/>
        <w:rPr>
          <w:rStyle w:val="Fontepargpadro1"/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suppressLineNumbers/>
        <w:spacing w:before="0" w:after="120"/>
        <w:jc w:val="center"/>
        <w:rPr>
          <w:rStyle w:val="Fontepargpadro1"/>
          <w:rFonts w:ascii="Calibri" w:hAnsi="Calibri" w:cs="Calibri" w:asciiTheme="minorHAnsi" w:cstheme="minorHAnsi" w:hAnsiTheme="minorHAnsi"/>
          <w:b/>
          <w:bCs/>
        </w:rPr>
      </w:pPr>
      <w:r>
        <w:rPr>
          <w:rStyle w:val="Fontepargpadro1"/>
          <w:rFonts w:cs="Calibri" w:ascii="Calibri" w:hAnsi="Calibri" w:asciiTheme="minorHAnsi" w:cstheme="minorHAnsi" w:hAnsiTheme="minorHAnsi"/>
          <w:b/>
          <w:bCs/>
        </w:rPr>
        <w:t>FORMULÁRIO DE AUTODECLARAÇÃO</w:t>
      </w:r>
    </w:p>
    <w:p>
      <w:pPr>
        <w:pStyle w:val="Standard"/>
        <w:suppressLineNumbers/>
        <w:spacing w:before="0" w:after="120"/>
        <w:jc w:val="center"/>
        <w:rPr>
          <w:rStyle w:val="Fontepargpadro1"/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suppressLineNumbers/>
        <w:spacing w:lineRule="auto" w:line="36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Eu, __________________________________________________________________________________, CPF n</w:t>
      </w:r>
      <w:r>
        <w:rPr>
          <w:rFonts w:cs="Calibri" w:ascii="Calibri" w:hAnsi="Calibri"/>
          <w:vertAlign w:val="superscript"/>
        </w:rPr>
        <w:t>o</w:t>
      </w:r>
      <w:r>
        <w:rPr>
          <w:rFonts w:cs="Calibri" w:ascii="Calibri" w:hAnsi="Calibri"/>
        </w:rPr>
        <w:t>:  __________________________________, portador do RG n</w:t>
      </w:r>
      <w:r>
        <w:rPr>
          <w:rFonts w:cs="Calibri" w:ascii="Calibri" w:hAnsi="Calibri"/>
          <w:vertAlign w:val="superscript"/>
        </w:rPr>
        <w:t>o</w:t>
      </w:r>
      <w:r>
        <w:rPr>
          <w:rFonts w:cs="Calibri" w:ascii="Calibri" w:hAnsi="Calibri"/>
        </w:rPr>
        <w:t>:_____________________________</w:t>
      </w:r>
    </w:p>
    <w:p>
      <w:pPr>
        <w:pStyle w:val="Standard"/>
        <w:suppressLineNumbers/>
        <w:spacing w:lineRule="auto" w:line="360" w:before="0" w:after="120"/>
        <w:ind w:firstLine="7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Declaro ser</w:t>
      </w:r>
    </w:p>
    <w:p>
      <w:pPr>
        <w:pStyle w:val="Standard"/>
        <w:suppressLineNumbers/>
        <w:spacing w:lineRule="auto" w:line="360" w:before="0" w:after="120"/>
        <w:ind w:firstLine="720" w:left="7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(    ) pessoa com deficiência (PCD)</w:t>
      </w:r>
    </w:p>
    <w:p>
      <w:pPr>
        <w:pStyle w:val="Standard"/>
        <w:suppressLineNumbers/>
        <w:spacing w:lineRule="auto" w:line="360" w:before="0" w:after="120"/>
        <w:ind w:firstLine="720" w:left="7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(    ) negro(a)/pardo(a)</w:t>
      </w:r>
    </w:p>
    <w:p>
      <w:pPr>
        <w:pStyle w:val="Standard"/>
        <w:suppressLineNumbers/>
        <w:spacing w:lineRule="auto" w:line="360" w:before="0" w:after="120"/>
        <w:ind w:firstLine="7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E assumo a opção de concorrer às vagas por meio do sistema de reserva de vagas, conforme item </w:t>
      </w:r>
      <w:r>
        <w:rPr>
          <w:rFonts w:cs="Calibri" w:ascii="Calibri" w:hAnsi="Calibri"/>
          <w:color w:val="000000"/>
          <w:shd w:fill="auto" w:val="clear"/>
        </w:rPr>
        <w:t>6.3 do Edital 26/2024-PPGESA-UNIC</w:t>
      </w:r>
      <w:r>
        <w:rPr>
          <w:rFonts w:cs="Calibri" w:ascii="Calibri" w:hAnsi="Calibri"/>
        </w:rPr>
        <w:t>ENTRO-UEPG.</w:t>
      </w:r>
    </w:p>
    <w:p>
      <w:pPr>
        <w:pStyle w:val="Standard"/>
        <w:suppressLineNumbers/>
        <w:spacing w:lineRule="auto" w:line="360" w:before="0" w:after="120"/>
        <w:ind w:firstLine="7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As informações prestadas nesta declaração são de minha inteira responsabilidade, estando ciente</w:t>
      </w:r>
    </w:p>
    <w:p>
      <w:pPr>
        <w:pStyle w:val="Standard"/>
        <w:suppressLineNumbers/>
        <w:spacing w:lineRule="auto" w:line="36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que poderei responder criminalmente no caso de falsidade.</w:t>
      </w:r>
    </w:p>
    <w:p>
      <w:pPr>
        <w:pStyle w:val="Standard"/>
        <w:suppressLineNumbers/>
        <w:spacing w:lineRule="auto" w:line="360" w:before="0" w:after="12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suppressLineNumbers/>
        <w:spacing w:lineRule="auto" w:line="360" w:before="0" w:after="12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Local, data.</w:t>
      </w:r>
    </w:p>
    <w:p>
      <w:pPr>
        <w:pStyle w:val="Standard"/>
        <w:suppressLineNumbers/>
        <w:spacing w:lineRule="auto" w:line="360" w:before="0" w:after="12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suppressLineNumbers/>
        <w:spacing w:lineRule="auto" w:line="360" w:before="0" w:after="12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Assinatura do(a) candidato(a)</w:t>
      </w:r>
    </w:p>
    <w:p>
      <w:pPr>
        <w:pStyle w:val="Normal"/>
        <w:widowControl/>
        <w:textAlignment w:val="auto"/>
        <w:rPr>
          <w:rFonts w:ascii="Calibri" w:hAnsi="Calibri" w:cs="Calibri"/>
          <w:color w:val="00000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94" w:right="846" w:gutter="0" w:header="737" w:top="2029" w:footer="737" w:bottom="1748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-705"/>
      <w:jc w:val="center"/>
      <w:rPr>
        <w:rFonts w:ascii="Arial Black" w:hAnsi="Arial Black"/>
        <w:sz w:val="16"/>
        <w:szCs w:val="16"/>
      </w:rPr>
    </w:pPr>
    <w:r>
      <w:rPr>
        <w:rFonts w:ascii="Arial" w:hAnsi="Arial"/>
        <w:sz w:val="14"/>
        <w:szCs w:val="14"/>
      </w:rPr>
      <w:t xml:space="preserve">Home Page:  </w:t>
    </w:r>
    <w:hyperlink r:id="rId1">
      <w:r>
        <w:rPr>
          <w:rStyle w:val="Hyperlink"/>
          <w:rFonts w:ascii="Arial" w:hAnsi="Arial"/>
          <w:sz w:val="14"/>
          <w:szCs w:val="14"/>
        </w:rPr>
        <w:t>www.3.unicentro.br</w:t>
      </w:r>
    </w:hyperlink>
    <w:r>
      <w:rPr>
        <w:rFonts w:ascii="Arial" w:hAnsi="Arial"/>
        <w:color w:val="000080"/>
        <w:sz w:val="14"/>
        <w:szCs w:val="14"/>
      </w:rPr>
      <w:t>/ppgesa</w:t>
    </w:r>
  </w:p>
  <w:p>
    <w:pPr>
      <w:pStyle w:val="Normal"/>
      <w:tabs>
        <w:tab w:val="clear" w:pos="720"/>
        <w:tab w:val="left" w:pos="60" w:leader="none"/>
      </w:tabs>
      <w:spacing w:before="28" w:after="0"/>
      <w:jc w:val="center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b/>
        <w:bCs/>
        <w:i/>
        <w:iCs/>
        <w:sz w:val="14"/>
        <w:szCs w:val="14"/>
      </w:rPr>
      <w:t>Campus</w:t>
    </w:r>
    <w:r>
      <w:rPr>
        <w:rFonts w:ascii="Times New Roman" w:hAnsi="Times New Roman"/>
        <w:b/>
        <w:bCs/>
        <w:sz w:val="14"/>
        <w:szCs w:val="14"/>
      </w:rPr>
      <w:t xml:space="preserve"> Santa Cruz: </w:t>
    </w:r>
    <w:r>
      <w:rPr>
        <w:rFonts w:ascii="Times New Roman" w:hAnsi="Times New Roman"/>
        <w:sz w:val="14"/>
        <w:szCs w:val="14"/>
      </w:rPr>
      <w:t>Rua Padre Salvador, 875 – Cx. Postal 3010 – Fone: (42) 3621-1000 – FAX: (42) 3621-1090,  CEP: 85.015-430 – GUARAPUAVA – PR</w:t>
    </w:r>
  </w:p>
  <w:p>
    <w:pPr>
      <w:pStyle w:val="Normal"/>
      <w:tabs>
        <w:tab w:val="clear" w:pos="720"/>
        <w:tab w:val="left" w:pos="0" w:leader="none"/>
      </w:tabs>
      <w:spacing w:before="28" w:after="0"/>
      <w:jc w:val="center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b/>
        <w:bCs/>
        <w:i/>
        <w:iCs/>
        <w:sz w:val="14"/>
        <w:szCs w:val="14"/>
      </w:rPr>
      <w:t>Campus</w:t>
    </w:r>
    <w:r>
      <w:rPr>
        <w:rFonts w:ascii="Times New Roman" w:hAnsi="Times New Roman"/>
        <w:b/>
        <w:bCs/>
        <w:sz w:val="14"/>
        <w:szCs w:val="14"/>
      </w:rPr>
      <w:t xml:space="preserve"> CEDETEG: </w:t>
    </w:r>
    <w:r>
      <w:rPr>
        <w:rFonts w:ascii="Times New Roman" w:hAnsi="Times New Roman"/>
        <w:sz w:val="14"/>
        <w:szCs w:val="14"/>
      </w:rPr>
      <w:t>Rua Simeão Camargo Varela de Sá, 03, Vila Carli – Fone/FAX: (42) 3629-8100 – CEP 85.040-080 – GUARAPUAVA – PR</w:t>
    </w:r>
  </w:p>
  <w:p>
    <w:pPr>
      <w:pStyle w:val="Normal"/>
      <w:tabs>
        <w:tab w:val="clear" w:pos="720"/>
        <w:tab w:val="left" w:pos="90" w:leader="none"/>
      </w:tabs>
      <w:spacing w:before="28" w:after="0"/>
      <w:jc w:val="center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b/>
        <w:bCs/>
        <w:i/>
        <w:iCs/>
        <w:sz w:val="14"/>
        <w:szCs w:val="14"/>
      </w:rPr>
      <w:t>Campus</w:t>
    </w:r>
    <w:r>
      <w:rPr>
        <w:rFonts w:ascii="Times New Roman" w:hAnsi="Times New Roman"/>
        <w:b/>
        <w:bCs/>
        <w:sz w:val="14"/>
        <w:szCs w:val="14"/>
      </w:rPr>
      <w:t xml:space="preserve"> Irati: </w:t>
    </w:r>
    <w:r>
      <w:rPr>
        <w:rFonts w:ascii="Times New Roman" w:hAnsi="Times New Roman"/>
        <w:sz w:val="14"/>
        <w:szCs w:val="14"/>
      </w:rPr>
      <w:t xml:space="preserve">Rua Profª Maria Rosa Zanon de Almeida, Engenheiro Gutierrez – Fone: (42) 3421-3000 – CEP 84.505-677 – IRATI – PR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1041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290"/>
      <w:gridCol w:w="7769"/>
      <w:gridCol w:w="1353"/>
    </w:tblGrid>
    <w:tr>
      <w:trPr>
        <w:trHeight w:val="1124" w:hRule="atLeast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andard"/>
            <w:suppressAutoHyphens w:val="true"/>
            <w:spacing w:before="0" w:after="0"/>
            <w:jc w:val="center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haracter">
                  <wp:posOffset>-270510</wp:posOffset>
                </wp:positionH>
                <wp:positionV relativeFrom="paragraph">
                  <wp:posOffset>323215</wp:posOffset>
                </wp:positionV>
                <wp:extent cx="572135" cy="527050"/>
                <wp:effectExtent l="0" t="0" r="0" b="0"/>
                <wp:wrapNone/>
                <wp:docPr id="1" name="Figura1" descr="A description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A description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52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-8890</wp:posOffset>
                </wp:positionH>
                <wp:positionV relativeFrom="paragraph">
                  <wp:posOffset>17780</wp:posOffset>
                </wp:positionV>
                <wp:extent cx="681990" cy="276860"/>
                <wp:effectExtent l="0" t="0" r="0" b="0"/>
                <wp:wrapSquare wrapText="largest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1"/>
            <w:suppressAutoHyphens w:val="true"/>
            <w:spacing w:before="0" w:after="0"/>
            <w:jc w:val="center"/>
            <w:rPr>
              <w:sz w:val="22"/>
              <w:szCs w:val="22"/>
            </w:rPr>
          </w:pPr>
          <w:r>
            <w:rPr>
              <w:rStyle w:val="Fontepargpadro1"/>
              <w:rFonts w:eastAsia="Droid Sans Fallback" w:cs="FreeSans" w:ascii="Arial" w:hAnsi="Arial"/>
              <w:b/>
              <w:kern w:val="2"/>
              <w:sz w:val="22"/>
              <w:szCs w:val="22"/>
              <w:lang w:val="pt-BR" w:eastAsia="zh-CN" w:bidi="hi-IN"/>
            </w:rPr>
            <w:t xml:space="preserve">Programa de Pós-Graduação </w:t>
          </w:r>
          <w:r>
            <w:rPr>
              <w:rStyle w:val="Fontepargpadro1"/>
              <w:rFonts w:eastAsia="Droid Sans Fallback" w:cs="FreeSans" w:ascii="Arial" w:hAnsi="Arial"/>
              <w:b/>
              <w:i/>
              <w:iCs/>
              <w:kern w:val="2"/>
              <w:sz w:val="22"/>
              <w:szCs w:val="22"/>
              <w:lang w:val="pt-BR" w:eastAsia="zh-CN" w:bidi="hi-IN"/>
            </w:rPr>
            <w:t>stricto sensu</w:t>
          </w:r>
        </w:p>
        <w:p>
          <w:pPr>
            <w:pStyle w:val="Cabealho1"/>
            <w:suppressAutoHyphens w:val="true"/>
            <w:spacing w:before="0" w:after="0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Style w:val="Fontepargpadro1"/>
              <w:rFonts w:eastAsia="Droid Sans Fallback" w:cs="FreeSans" w:ascii="Arial" w:hAnsi="Arial"/>
              <w:b/>
              <w:kern w:val="2"/>
              <w:sz w:val="22"/>
              <w:szCs w:val="22"/>
              <w:lang w:val="pt-BR" w:eastAsia="zh-CN" w:bidi="hi-IN"/>
            </w:rPr>
            <w:t xml:space="preserve">em </w:t>
          </w:r>
          <w:r>
            <w:rPr>
              <w:rFonts w:eastAsia="Droid Sans Fallback" w:cs="FreeSans" w:ascii="Arial" w:hAnsi="Arial"/>
              <w:b/>
              <w:kern w:val="2"/>
              <w:sz w:val="22"/>
              <w:szCs w:val="22"/>
              <w:lang w:val="pt-BR" w:eastAsia="zh-CN" w:bidi="hi-IN"/>
            </w:rPr>
            <w:t>Engenharia Sanitária e Ambiental – PPGESA</w:t>
          </w:r>
        </w:p>
        <w:p>
          <w:pPr>
            <w:pStyle w:val="Cabealho1"/>
            <w:suppressAutoHyphens w:val="true"/>
            <w:spacing w:before="0" w:after="0"/>
            <w:jc w:val="center"/>
            <w:rPr>
              <w:rFonts w:ascii="Arial" w:hAnsi="Arial"/>
              <w:sz w:val="10"/>
              <w:szCs w:val="10"/>
            </w:rPr>
          </w:pPr>
          <w:r>
            <w:rPr>
              <w:rFonts w:ascii="Arial" w:hAnsi="Arial"/>
              <w:sz w:val="10"/>
              <w:szCs w:val="10"/>
            </w:rPr>
          </w:r>
        </w:p>
        <w:p>
          <w:pPr>
            <w:pStyle w:val="Standard"/>
            <w:suppressAutoHyphens w:val="true"/>
            <w:spacing w:before="0" w:after="0"/>
            <w:jc w:val="center"/>
            <w:rPr>
              <w:rFonts w:ascii="Arial" w:hAnsi="Arial"/>
              <w:i/>
              <w:i/>
              <w:iCs/>
              <w:sz w:val="20"/>
              <w:szCs w:val="20"/>
            </w:rPr>
          </w:pPr>
          <w:r>
            <w:rPr>
              <w:rFonts w:eastAsia="Droid Sans Fallback" w:cs="FreeSans" w:ascii="Arial" w:hAnsi="Arial"/>
              <w:i/>
              <w:iCs/>
              <w:kern w:val="2"/>
              <w:sz w:val="20"/>
              <w:szCs w:val="20"/>
              <w:lang w:val="pt-BR" w:eastAsia="zh-CN" w:bidi="hi-IN"/>
            </w:rPr>
            <w:t xml:space="preserve">Associação ampla entre a Universidade Estadual do </w:t>
          </w:r>
          <w:r>
            <w:rPr>
              <w:rStyle w:val="Fontepargpadro1"/>
              <w:rFonts w:eastAsia="Droid Sans Fallback" w:cs="FreeSans" w:ascii="Arial" w:hAnsi="Arial"/>
              <w:i/>
              <w:iCs/>
              <w:kern w:val="2"/>
              <w:sz w:val="20"/>
              <w:szCs w:val="20"/>
              <w:lang w:val="pt-BR" w:eastAsia="zh-CN" w:bidi="hi-IN"/>
            </w:rPr>
            <w:t>Centro-Oeste</w:t>
          </w:r>
        </w:p>
        <w:p>
          <w:pPr>
            <w:pStyle w:val="Standard"/>
            <w:suppressAutoHyphens w:val="true"/>
            <w:spacing w:before="0" w:after="0"/>
            <w:jc w:val="center"/>
            <w:rPr>
              <w:rFonts w:ascii="Arial" w:hAnsi="Arial"/>
              <w:sz w:val="2"/>
              <w:szCs w:val="8"/>
            </w:rPr>
          </w:pPr>
          <w:r>
            <w:rPr>
              <w:rStyle w:val="Fontepargpadro1"/>
              <w:rFonts w:eastAsia="Droid Sans Fallback" w:cs="FreeSans" w:ascii="Arial" w:hAnsi="Arial"/>
              <w:i/>
              <w:iCs/>
              <w:kern w:val="2"/>
              <w:sz w:val="20"/>
              <w:szCs w:val="20"/>
              <w:lang w:val="pt-BR" w:eastAsia="zh-CN" w:bidi="hi-IN"/>
            </w:rPr>
            <w:t>e a Universidade Estadual de Ponta Grossa</w:t>
          </w:r>
        </w:p>
      </w:tc>
      <w:tc>
        <w:tcPr>
          <w:tcW w:w="135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andard"/>
            <w:suppressAutoHyphens w:val="true"/>
            <w:spacing w:before="0" w:after="0"/>
            <w:jc w:val="left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768350" cy="716280"/>
                <wp:effectExtent l="0" t="0" r="0" b="0"/>
                <wp:wrapThrough wrapText="bothSides">
                  <wp:wrapPolygon edited="0">
                    <wp:start x="-19" y="0"/>
                    <wp:lineTo x="-19" y="21241"/>
                    <wp:lineTo x="20876" y="21241"/>
                    <wp:lineTo x="20876" y="0"/>
                    <wp:lineTo x="-19" y="0"/>
                  </wp:wrapPolygon>
                </wp:wrapThrough>
                <wp:docPr id="3" name="Figura7 C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7 C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Standard"/>
      <w:rPr>
        <w:rFonts w:ascii="Arial" w:hAnsi="Arial"/>
        <w:sz w:val="2"/>
        <w:szCs w:val="8"/>
      </w:rPr>
    </w:pPr>
    <w:r>
      <w:rPr>
        <w:rFonts w:ascii="Arial" w:hAnsi="Arial"/>
        <w:sz w:val="2"/>
        <w:szCs w:val="8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/>
  </w:style>
  <w:style w:type="character" w:styleId="Hyperlink1" w:customStyle="1">
    <w:name w:val="Hyperlink1"/>
    <w:qFormat/>
    <w:rPr>
      <w:color w:val="000080"/>
      <w:u w:val="single"/>
    </w:rPr>
  </w:style>
  <w:style w:type="character" w:styleId="Forte1" w:customStyle="1">
    <w:name w:val="Forte1"/>
    <w:qFormat/>
    <w:rPr>
      <w:b/>
      <w:bCs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Refdecomentrio1" w:customStyle="1">
    <w:name w:val="Ref. de comentário1"/>
    <w:basedOn w:val="Fontepargpadro1"/>
    <w:qFormat/>
    <w:rPr>
      <w:sz w:val="16"/>
      <w:szCs w:val="16"/>
    </w:rPr>
  </w:style>
  <w:style w:type="character" w:styleId="TextodecomentrioChar" w:customStyle="1">
    <w:name w:val="Texto de comentário Char"/>
    <w:basedOn w:val="Fontepargpadro1"/>
    <w:qFormat/>
    <w:rPr>
      <w:rFonts w:cs="Mangal"/>
      <w:sz w:val="20"/>
      <w:szCs w:val="18"/>
    </w:rPr>
  </w:style>
  <w:style w:type="character" w:styleId="AssuntodocomentrioChar" w:customStyle="1">
    <w:name w:val="Assunto do comentário Char"/>
    <w:basedOn w:val="TextodecomentrioChar"/>
    <w:qFormat/>
    <w:rPr>
      <w:rFonts w:cs="Mangal"/>
      <w:b/>
      <w:bCs/>
      <w:sz w:val="20"/>
      <w:szCs w:val="18"/>
    </w:rPr>
  </w:style>
  <w:style w:type="character" w:styleId="CommentSubjectChar" w:customStyle="1">
    <w:name w:val="Comment Subject Char"/>
    <w:basedOn w:val="CommentTextChar"/>
    <w:qFormat/>
    <w:rPr>
      <w:rFonts w:cs="Mangal"/>
      <w:b/>
      <w:bCs/>
      <w:sz w:val="20"/>
      <w:szCs w:val="18"/>
    </w:rPr>
  </w:style>
  <w:style w:type="character" w:styleId="CommentTextChar" w:customStyle="1">
    <w:name w:val="Comment Text Char"/>
    <w:basedOn w:val="DefaultParagraphFont"/>
    <w:qFormat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HeaderChar" w:customStyle="1">
    <w:name w:val="Header Char"/>
    <w:basedOn w:val="DefaultParagraphFont"/>
    <w:qFormat/>
    <w:rPr>
      <w:rFonts w:cs="Mangal"/>
      <w:szCs w:val="21"/>
    </w:rPr>
  </w:style>
  <w:style w:type="character" w:styleId="RodapChar" w:customStyle="1">
    <w:name w:val="Rodapé Char"/>
    <w:basedOn w:val="DefaultParagraphFont"/>
    <w:uiPriority w:val="99"/>
    <w:qFormat/>
    <w:rsid w:val="000d0367"/>
    <w:rPr>
      <w:rFonts w:cs="Mangal"/>
      <w:szCs w:val="21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76282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Ttulo11" w:customStyle="1">
    <w:name w:val="Título 11"/>
    <w:basedOn w:val="Ttulo1"/>
    <w:qFormat/>
    <w:pPr>
      <w:outlineLvl w:val="0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00000A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Lista1" w:customStyle="1">
    <w:name w:val="Lista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pt-BR" w:eastAsia="zh-CN" w:bidi="hi-IN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1" w:customStyle="1">
    <w:name w:val="Cabeçalho1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Standard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paragraph" w:styleId="PargrafodaLista1" w:customStyle="1">
    <w:name w:val="Parágrafo da Lista1"/>
    <w:basedOn w:val="Standard"/>
    <w:qFormat/>
    <w:pPr>
      <w:ind w:left="720"/>
    </w:pPr>
    <w:rPr>
      <w:rFonts w:cs="Mangal"/>
      <w:szCs w:val="21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Calibri"/>
      <w:color w:val="000000"/>
      <w:kern w:val="2"/>
      <w:sz w:val="24"/>
      <w:szCs w:val="24"/>
      <w:lang w:val="pt-BR" w:eastAsia="zh-CN" w:bidi="hi-IN"/>
    </w:rPr>
  </w:style>
  <w:style w:type="paragraph" w:styleId="ALnEa" w:customStyle="1">
    <w:name w:val="ALínEa"/>
    <w:qFormat/>
    <w:pPr>
      <w:widowControl/>
      <w:tabs>
        <w:tab w:val="clear" w:pos="720"/>
        <w:tab w:val="left" w:pos="9649" w:leader="none"/>
      </w:tabs>
      <w:suppressAutoHyphens w:val="true"/>
      <w:bidi w:val="0"/>
      <w:spacing w:lineRule="exact" w:line="480" w:before="0" w:after="0"/>
      <w:ind w:hanging="431" w:left="144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6"/>
      <w:szCs w:val="20"/>
      <w:lang w:val="pt-BR" w:eastAsia="zh-CN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extodecomentrio1" w:customStyle="1">
    <w:name w:val="Texto de comentário1"/>
    <w:basedOn w:val="Normal"/>
    <w:qFormat/>
    <w:pPr/>
    <w:rPr>
      <w:rFonts w:cs="Mangal"/>
      <w:sz w:val="20"/>
      <w:szCs w:val="18"/>
    </w:rPr>
  </w:style>
  <w:style w:type="paragraph" w:styleId="Assuntodocomentrio1" w:customStyle="1">
    <w:name w:val="Assunto do comentário1"/>
    <w:basedOn w:val="Textodecomentrio1"/>
    <w:next w:val="Textodecomentrio1"/>
    <w:qFormat/>
    <w:pPr/>
    <w:rPr>
      <w:b/>
      <w:bCs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Footer">
    <w:name w:val="Footer"/>
    <w:basedOn w:val="Normal"/>
    <w:link w:val="RodapChar"/>
    <w:uiPriority w:val="99"/>
    <w:unhideWhenUsed/>
    <w:rsid w:val="000d0367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oList1" w:customStyle="1">
    <w:name w:val="No List_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a26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nicentro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9130-5FB5-4E9A-8885-E3E098B7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5511</TotalTime>
  <Application>LibreOffice/7.6.7.2$Windows_X86_64 LibreOffice_project/dd47e4b30cb7dab30588d6c79c651f218165e3c5</Application>
  <AppVersion>15.0000</AppVersion>
  <Pages>1</Pages>
  <Words>161</Words>
  <Characters>1108</Characters>
  <CharactersWithSpaces>1276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2023-04-12T17:12:00Z</dcterms:created>
  <dc:creator>Giovana</dc:creator>
  <dc:description/>
  <dc:language>pt-BR</dc:language>
  <cp:lastModifiedBy/>
  <cp:lastPrinted>2024-12-19T11:34:49Z</cp:lastPrinted>
  <dcterms:modified xsi:type="dcterms:W3CDTF">2024-12-19T11:40:42Z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