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10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uppressLineNumbers/>
        <w:spacing w:lineRule="atLeast" w:line="200" w:before="0" w:after="12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Style w:val="Fontepargpadro1"/>
          <w:rFonts w:cs="Calibri" w:ascii="Calibri" w:hAnsi="Calibri" w:asciiTheme="minorHAnsi" w:cstheme="minorHAnsi" w:hAnsiTheme="minorHAnsi"/>
          <w:b/>
          <w:bCs/>
        </w:rPr>
        <w:t xml:space="preserve">ANEXO I do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</w:rPr>
        <w:t xml:space="preserve">EDITAL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  <w:shd w:fill="auto" w:val="clear"/>
        </w:rPr>
        <w:t>26/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</w:rPr>
        <w:t xml:space="preserve">2024 –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</w:rPr>
        <w:t>PPGESA/UNICENTRO-UEPG</w:t>
      </w:r>
    </w:p>
    <w:p>
      <w:pPr>
        <w:pStyle w:val="Standard"/>
        <w:suppressLineNumbers/>
        <w:spacing w:before="0" w:after="120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FORMULÁRIO DE INSCRIÇÃO</w:t>
      </w:r>
    </w:p>
    <w:tbl>
      <w:tblPr>
        <w:tblStyle w:val="Tabelacomgrade"/>
        <w:tblW w:w="10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6"/>
        <w:gridCol w:w="2319"/>
      </w:tblGrid>
      <w:tr>
        <w:trPr/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uppressLineNumbers/>
              <w:suppressAutoHyphens w:val="true"/>
              <w:spacing w:lineRule="atLeast" w:line="3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Standard"/>
              <w:suppressLineNumbers/>
              <w:suppressAutoHyphens w:val="true"/>
              <w:spacing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Droid Sans Fallback" w:cs="Calibri" w:ascii="Calibri" w:hAnsi="Calibri" w:asciiTheme="minorHAnsi" w:cstheme="minorHAnsi" w:hAnsiTheme="minorHAnsi"/>
                <w:kern w:val="2"/>
                <w:sz w:val="24"/>
                <w:szCs w:val="24"/>
                <w:lang w:val="pt-BR" w:eastAsia="zh-CN" w:bidi="hi-IN"/>
              </w:rPr>
              <w:t>Nome completo: __________________________________________________</w:t>
            </w:r>
          </w:p>
          <w:p>
            <w:pPr>
              <w:pStyle w:val="Standard"/>
              <w:suppressLineNumbers/>
              <w:suppressAutoHyphens w:val="true"/>
              <w:spacing w:before="0" w:after="120"/>
              <w:jc w:val="both"/>
              <w:rPr>
                <w:rFonts w:ascii="Calibri" w:hAnsi="Calibri" w:cs="Calibri"/>
              </w:rPr>
            </w:pPr>
            <w:r>
              <w:rPr>
                <w:rFonts w:eastAsia="Droid Sans Fallback" w:cs="Calibri" w:ascii="Calibri" w:hAnsi="Calibri"/>
                <w:kern w:val="2"/>
                <w:sz w:val="24"/>
                <w:szCs w:val="24"/>
                <w:lang w:val="pt-BR" w:eastAsia="zh-CN" w:bidi="hi-IN"/>
              </w:rPr>
              <w:t>________________________________________________________________</w:t>
            </w:r>
          </w:p>
          <w:p>
            <w:pPr>
              <w:pStyle w:val="Standard"/>
              <w:suppressLineNumbers/>
              <w:suppressAutoHyphens w:val="true"/>
              <w:spacing w:before="0" w:after="120"/>
              <w:jc w:val="both"/>
              <w:rPr>
                <w:rFonts w:ascii="Calibri" w:hAnsi="Calibri" w:cs="Calibri"/>
              </w:rPr>
            </w:pPr>
            <w:r>
              <w:rPr>
                <w:rFonts w:eastAsia="Droid Sans Fallback" w:cs="Calibri" w:ascii="Calibri" w:hAnsi="Calibri" w:asciiTheme="minorHAnsi" w:cstheme="minorHAnsi" w:hAnsiTheme="minorHAnsi"/>
                <w:kern w:val="2"/>
                <w:sz w:val="24"/>
                <w:szCs w:val="24"/>
                <w:lang w:val="pt-BR" w:eastAsia="zh-CN" w:bidi="hi-IN"/>
              </w:rPr>
              <w:t>Filiação: Pai: ______________________________________________________</w:t>
            </w:r>
          </w:p>
          <w:p>
            <w:pPr>
              <w:pStyle w:val="Standard"/>
              <w:suppressLineNumbers/>
              <w:suppressAutoHyphens w:val="true"/>
              <w:spacing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Droid Sans Fallback" w:cs="Calibri" w:ascii="Calibri" w:hAnsi="Calibri" w:asciiTheme="minorHAnsi" w:cstheme="minorHAnsi" w:hAnsiTheme="minorHAnsi"/>
                <w:kern w:val="2"/>
                <w:sz w:val="24"/>
                <w:szCs w:val="24"/>
                <w:lang w:val="pt-BR" w:eastAsia="zh-CN" w:bidi="hi-IN"/>
              </w:rPr>
              <w:tab/>
              <w:t xml:space="preserve">   Mãe: ____________________________________________________</w:t>
            </w:r>
          </w:p>
          <w:p>
            <w:pPr>
              <w:pStyle w:val="Standard"/>
              <w:suppressLineNumbers/>
              <w:suppressAutoHyphens w:val="true"/>
              <w:spacing w:before="0" w:after="120"/>
              <w:jc w:val="both"/>
              <w:rPr>
                <w:rFonts w:ascii="Calibri" w:hAnsi="Calibri" w:cs="Calibri"/>
              </w:rPr>
            </w:pPr>
            <w:r>
              <w:rPr>
                <w:rFonts w:eastAsia="Droid Sans Fallback" w:cs="Calibri" w:ascii="Calibri" w:hAnsi="Calibri" w:asciiTheme="minorHAnsi" w:cstheme="minorHAnsi" w:hAnsiTheme="minorHAnsi"/>
                <w:kern w:val="2"/>
                <w:sz w:val="24"/>
                <w:szCs w:val="24"/>
                <w:lang w:val="pt-BR" w:eastAsia="zh-CN" w:bidi="hi-IN"/>
              </w:rPr>
              <w:t>Data de Nascimento: _____/_____/________</w:t>
            </w:r>
          </w:p>
          <w:p>
            <w:pPr>
              <w:pStyle w:val="Standard"/>
              <w:suppressLineNumbers/>
              <w:suppressAutoHyphens w:val="true"/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uppressLineNumbers/>
              <w:suppressAutoHyphens w:val="true"/>
              <w:spacing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mc:AlternateContent>
                <mc:Choice Requires="wps">
                  <w:drawing>
                    <wp:anchor behindDoc="0" distT="40005" distB="55245" distL="108585" distR="138430" simplePos="0" locked="0" layoutInCell="1" allowOverlap="1" relativeHeight="6" wp14:anchorId="15E4B4F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3175</wp:posOffset>
                      </wp:positionV>
                      <wp:extent cx="1266825" cy="1489075"/>
                      <wp:effectExtent l="5715" t="5715" r="4445" b="4445"/>
                      <wp:wrapSquare wrapText="bothSides"/>
                      <wp:docPr id="1" name="Caixa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40" cy="148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 w:asciiTheme="minorHAnsi" w:cstheme="minorHAnsi" w:hAnsiTheme="minorHAnsi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 w:asciiTheme="minorHAnsi" w:cstheme="minorHAnsi" w:hAnsiTheme="minorHAnsi"/>
                                    </w:rPr>
                                  </w:pPr>
                                  <w:r>
                                    <w:rPr>
                                      <w:rFonts w:cs="Calibri" w:cstheme="minorHAnsi" w:ascii="Calibri" w:hAnsi="Calibri"/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 w:asciiTheme="minorHAnsi" w:cstheme="minorHAnsi" w:hAnsiTheme="minorHAnsi"/>
                                    </w:rPr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color w:val="000000"/>
                                    </w:rPr>
                                    <w:t>Colar/inserir</w:t>
                                  </w:r>
                                </w:p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 w:asciiTheme="minorHAnsi" w:cstheme="minorHAnsi" w:hAnsiTheme="minorHAnsi"/>
                                    </w:rPr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color w:val="000000"/>
                                    </w:rPr>
                                    <w:t>Foto 3x4</w:t>
                                  </w:r>
                                </w:p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 w:asciiTheme="minorHAnsi" w:cstheme="minorHAnsi" w:hAnsiTheme="minorHAnsi"/>
                                    </w:rPr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color w:val="000000"/>
                                    </w:rPr>
                                    <w:t>colorida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path="m0,0l-2147483645,0l-2147483645,-2147483646l0,-2147483646xe" fillcolor="white" stroked="t" o:allowincell="t" style="position:absolute;margin-left:8.75pt;margin-top:0.25pt;width:99.7pt;height:117.2pt;mso-wrap-style:square;v-text-anchor:top" wp14:anchorId="15E4B4F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0"/>
                              </w:rPr>
                              <w:t>Colar/inserir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0"/>
                              </w:rPr>
                              <w:t>Foto 3x4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0"/>
                              </w:rPr>
                              <w:t>colorida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 xml:space="preserve">RG: _________________________   </w:t>
        <w:tab/>
        <w:t>Órgão Emissor: _______ UF: ______</w:t>
        <w:tab/>
        <w:t>CPF: 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 xml:space="preserve">Nacionalidade: ____________________________ </w:t>
        <w:tab/>
        <w:t>Naturalidade: 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Estado Civil:  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Endereço completo: ____________________________________________________________________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 xml:space="preserve">CEP: ___________________     </w:t>
        <w:tab/>
        <w:t>Cidade – Estado: 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Telefone:__________________________</w:t>
        <w:tab/>
        <w:t xml:space="preserve">E-mail: ___________________________________________ 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Local de Trabalho: ______________________________________________________________________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Endereço: ______________________________________ Telefone Comercial: 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Ocupação Atual (Cargo, Bolsa, etc.): ________________________________________________________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Style w:val="Fontepargpadro1"/>
          <w:rFonts w:cs="Calibri" w:ascii="Calibri" w:hAnsi="Calibri" w:asciiTheme="minorHAnsi" w:cstheme="minorHAnsi" w:hAnsiTheme="minorHAnsi"/>
        </w:rPr>
        <w:t>Formação (Área da Graduação): ___________________________________ Ano de Conclusão: 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Style w:val="Fontepargpadro1"/>
          <w:rFonts w:cs="Calibri" w:ascii="Calibri" w:hAnsi="Calibri" w:asciiTheme="minorHAnsi" w:cstheme="minorHAnsi" w:hAnsiTheme="minorHAnsi"/>
        </w:rPr>
        <w:t>Instituição:____________________________________________________________________________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 xml:space="preserve">Foi bolsista de Iniciação ou similar: (   ) Sim      (   ) Não      </w:t>
        <w:tab/>
        <w:t>Modalidade: 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 xml:space="preserve">Agência: ________________________________________ </w:t>
        <w:tab/>
        <w:t>Período: 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Universidade onde desenvolverá o Projeto de Dissertação:   (   ) UNICENTRO          (   ) UEPG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[É obrigatória a indicação de pelo menos 1 (um) orientador(a)]: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Orientador pretendido (opção 1): __________________________________________________________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Orientador pretendido (opção 2): __________________________________________________________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Orientador pretendido (opção 3): __________________________________________________________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Pretende concorrer à Bolsa de Estudos?   (   ) Sim (condicionado a disponibilidade de cotas)      (   ) Não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Afastamento das atividades profissionais para o cursar o Mestrado:</w:t>
      </w:r>
    </w:p>
    <w:p>
      <w:pPr>
        <w:pStyle w:val="Standard"/>
        <w:suppressLineNumbers/>
        <w:spacing w:lineRule="atLeast" w:line="340" w:before="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 ) Sim          (    ) Não          (    ) Não se aplica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Pessoa com deficiência (PCD): (    ) Sim          (    ) Não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Pessoa negra (preto e pardo): (    ) Sim          (    ) Não</w:t>
      </w:r>
    </w:p>
    <w:p>
      <w:pPr>
        <w:pStyle w:val="Standard"/>
        <w:suppressLineNumbers/>
        <w:spacing w:lineRule="atLeast" w:line="340" w:before="0" w:after="120"/>
        <w:jc w:val="both"/>
        <w:rPr>
          <w:rStyle w:val="Fontepargpadro1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Observações: </w:t>
      </w:r>
      <w:r>
        <w:rPr>
          <w:rStyle w:val="Fontepargpadro1"/>
          <w:rFonts w:cs="Calibri" w:ascii="Calibri" w:hAnsi="Calibri" w:asciiTheme="minorHAnsi" w:cstheme="minorHAnsi" w:hAnsiTheme="minorHAnsi"/>
        </w:rPr>
        <w:t>Optantes pelo sistema de vagas PCD (pessoa com deficiência) ou autodeclaradas negras (pretos ou pardos) (Item 6.3 do edital), deverão acrescentar junto à ficha de inscrição os seguintes documentos:</w:t>
      </w:r>
    </w:p>
    <w:p>
      <w:pPr>
        <w:pStyle w:val="Standard"/>
        <w:numPr>
          <w:ilvl w:val="0"/>
          <w:numId w:val="1"/>
        </w:numPr>
        <w:suppressLineNumbers/>
        <w:ind w:hanging="357" w:left="714"/>
        <w:jc w:val="both"/>
        <w:rPr>
          <w:rStyle w:val="Fontepargpadro1"/>
          <w:rFonts w:ascii="Calibri" w:hAnsi="Calibri" w:cs="Calibri" w:asciiTheme="minorHAnsi" w:cstheme="minorHAnsi" w:hAnsiTheme="minorHAnsi"/>
        </w:rPr>
      </w:pPr>
      <w:r>
        <w:rPr>
          <w:rStyle w:val="Fontepargpadro1"/>
          <w:rFonts w:cs="Calibri" w:ascii="Calibri" w:hAnsi="Calibri" w:asciiTheme="minorHAnsi" w:cstheme="minorHAnsi" w:hAnsiTheme="minorHAnsi"/>
        </w:rPr>
        <w:t>Candidato(as) preto(a) ou parda(a): autodeclaração de que é preto(a) ou pardo(a) (Anexo II).</w:t>
      </w:r>
    </w:p>
    <w:p>
      <w:pPr>
        <w:pStyle w:val="Standard"/>
        <w:numPr>
          <w:ilvl w:val="0"/>
          <w:numId w:val="1"/>
        </w:numPr>
        <w:suppressLineNumbers/>
        <w:jc w:val="both"/>
        <w:rPr>
          <w:rStyle w:val="Fontepargpadro1"/>
          <w:rFonts w:ascii="Calibri" w:hAnsi="Calibri" w:cs="Calibri" w:asciiTheme="minorHAnsi" w:cstheme="minorHAnsi" w:hAnsiTheme="minorHAnsi"/>
        </w:rPr>
      </w:pPr>
      <w:r>
        <w:rPr>
          <w:rStyle w:val="Fontepargpadro1"/>
          <w:rFonts w:cs="Calibri" w:ascii="Calibri" w:hAnsi="Calibri" w:asciiTheme="minorHAnsi" w:cstheme="minorHAnsi" w:hAnsiTheme="minorHAnsi"/>
        </w:rPr>
        <w:t>Candidato(a) autodeclarado(a) pessoa com deficiência: autodeclaração de pessoa com deficiência (Anexo II), laudo médico realizado, no máximo, nos doze meses anteriores à inscrição nesta chamada, com nome legível, carimbo, assinatura e CRM do médico que forneceu o atestado;</w:t>
      </w:r>
    </w:p>
    <w:p>
      <w:pPr>
        <w:pStyle w:val="Standard"/>
        <w:numPr>
          <w:ilvl w:val="0"/>
          <w:numId w:val="1"/>
        </w:numPr>
        <w:suppressLineNumbers/>
        <w:ind w:hanging="357" w:left="714"/>
        <w:jc w:val="both"/>
        <w:rPr>
          <w:rStyle w:val="Fontepargpadro1"/>
          <w:rFonts w:ascii="Calibri" w:hAnsi="Calibri" w:cs="Calibri" w:asciiTheme="minorHAnsi" w:cstheme="minorHAnsi" w:hAnsiTheme="minorHAnsi"/>
        </w:rPr>
      </w:pPr>
      <w:r>
        <w:rPr>
          <w:rStyle w:val="Fontepargpadro1"/>
          <w:rFonts w:cs="Calibri" w:ascii="Calibri" w:hAnsi="Calibri" w:asciiTheme="minorHAnsi" w:cstheme="minorHAnsi" w:hAnsiTheme="minorHAnsi"/>
        </w:rPr>
        <w:t>Candidato(a) com deficiência auditiva (Surdez), além da autodeclaração e do laudo médico, deve apresentar os seguintes exames: audiometria (tonal e vocal) e imitanciometria, realizados nos doze meses anteriores à inscrição nesta chamada, nos quais constem nome legível, carimbo, assinatura e número do conselho de classe do profissional que realizou o exame;</w:t>
      </w:r>
    </w:p>
    <w:p>
      <w:pPr>
        <w:pStyle w:val="Standard"/>
        <w:numPr>
          <w:ilvl w:val="0"/>
          <w:numId w:val="1"/>
        </w:numPr>
        <w:suppressLineNumbers/>
        <w:ind w:hanging="357" w:left="714"/>
        <w:jc w:val="both"/>
        <w:rPr>
          <w:rStyle w:val="Fontepargpadro1"/>
          <w:rFonts w:ascii="Calibri" w:hAnsi="Calibri" w:cs="Calibri" w:asciiTheme="minorHAnsi" w:cstheme="minorHAnsi" w:hAnsiTheme="minorHAnsi"/>
        </w:rPr>
      </w:pPr>
      <w:r>
        <w:rPr>
          <w:rStyle w:val="Fontepargpadro1"/>
          <w:rFonts w:cs="Calibri" w:ascii="Calibri" w:hAnsi="Calibri" w:asciiTheme="minorHAnsi" w:cstheme="minorHAnsi" w:hAnsiTheme="minorHAnsi"/>
        </w:rPr>
        <w:t>Candidato(a) com deficiência visual, além da autodeclaração e do laudo médico, deve apresentar exame oftalmológico que conste a acuidade visual, realizado no máximo nos doze meses anteriores à inscrição nesta chamada, como também o nome legível, carimbo, assinatura e CRM do profissional que realizou o exame.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 w:asciiTheme="minorHAnsi" w:cstheme="minorHAnsi" w:hAnsiTheme="minorHAnsi"/>
        </w:rPr>
        <w:t>Estou ciente de que a minha aceitação pelo orientador, ou a minha entrada no Programa não implicará na concessão automática de bolsa de estudos.</w:t>
      </w:r>
    </w:p>
    <w:p>
      <w:pPr>
        <w:pStyle w:val="Standard"/>
        <w:suppressLineNumbers/>
        <w:spacing w:lineRule="atLeast" w:line="34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1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75"/>
        <w:gridCol w:w="5435"/>
      </w:tblGrid>
      <w:tr>
        <w:trPr/>
        <w:tc>
          <w:tcPr>
            <w:tcW w:w="4875" w:type="dxa"/>
            <w:tcBorders/>
            <w:shd w:color="auto" w:fill="FFFFFF" w:val="clear"/>
          </w:tcPr>
          <w:p>
            <w:pPr>
              <w:pStyle w:val="Contedodatabela"/>
              <w:spacing w:before="0" w:after="12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_________________________________</w:t>
            </w:r>
          </w:p>
        </w:tc>
        <w:tc>
          <w:tcPr>
            <w:tcW w:w="5435" w:type="dxa"/>
            <w:tcBorders/>
            <w:shd w:color="auto" w:fill="FFFFFF" w:val="clear"/>
          </w:tcPr>
          <w:p>
            <w:pPr>
              <w:pStyle w:val="Contedodatabela"/>
              <w:spacing w:before="0" w:after="12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_________________________________</w:t>
            </w:r>
          </w:p>
        </w:tc>
      </w:tr>
      <w:tr>
        <w:trPr/>
        <w:tc>
          <w:tcPr>
            <w:tcW w:w="4875" w:type="dxa"/>
            <w:tcBorders/>
            <w:shd w:color="auto" w:fill="FFFFFF" w:val="clear"/>
          </w:tcPr>
          <w:p>
            <w:pPr>
              <w:pStyle w:val="Standard"/>
              <w:suppressLineNumbers/>
              <w:spacing w:lineRule="auto" w:line="360" w:before="0" w:after="12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Local e Data</w:t>
            </w:r>
          </w:p>
        </w:tc>
        <w:tc>
          <w:tcPr>
            <w:tcW w:w="5435" w:type="dxa"/>
            <w:tcBorders/>
            <w:shd w:color="auto" w:fill="FFFFFF" w:val="clear"/>
          </w:tcPr>
          <w:p>
            <w:pPr>
              <w:pStyle w:val="Standard"/>
              <w:suppressLineNumbers/>
              <w:spacing w:lineRule="auto" w:line="360" w:before="0" w:after="12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Assinatura do Candidato(a)</w:t>
            </w:r>
          </w:p>
        </w:tc>
      </w:tr>
    </w:tbl>
    <w:p>
      <w:pPr>
        <w:pStyle w:val="Standard"/>
        <w:suppressLineNumbers/>
        <w:spacing w:lineRule="atLeast" w:line="200" w:before="0" w:after="16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94" w:right="846" w:gutter="0" w:header="737" w:top="2029" w:footer="737" w:bottom="1748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705"/>
      <w:jc w:val="center"/>
      <w:rPr>
        <w:rFonts w:ascii="Arial Black" w:hAnsi="Arial Black"/>
        <w:sz w:val="16"/>
        <w:szCs w:val="16"/>
      </w:rPr>
    </w:pPr>
    <w:r>
      <w:rPr>
        <w:rFonts w:ascii="Arial" w:hAnsi="Arial"/>
        <w:sz w:val="14"/>
        <w:szCs w:val="14"/>
      </w:rPr>
      <w:t xml:space="preserve">Home Page:  </w:t>
    </w:r>
    <w:hyperlink r:id="rId1">
      <w:r>
        <w:rPr>
          <w:rStyle w:val="Hyperlink"/>
          <w:rFonts w:ascii="Arial" w:hAnsi="Arial"/>
          <w:sz w:val="14"/>
          <w:szCs w:val="14"/>
        </w:rPr>
        <w:t>www.3.unicentro.br</w:t>
      </w:r>
    </w:hyperlink>
    <w:r>
      <w:rPr>
        <w:rFonts w:ascii="Arial" w:hAnsi="Arial"/>
        <w:color w:val="000080"/>
        <w:sz w:val="14"/>
        <w:szCs w:val="14"/>
      </w:rPr>
      <w:t>/ppgesa</w:t>
    </w:r>
  </w:p>
  <w:p>
    <w:pPr>
      <w:pStyle w:val="Normal"/>
      <w:tabs>
        <w:tab w:val="clear" w:pos="720"/>
        <w:tab w:val="left" w:pos="6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Santa Cruz: </w:t>
    </w:r>
    <w:r>
      <w:rPr>
        <w:rFonts w:ascii="Times New Roman" w:hAnsi="Times New Roman"/>
        <w:sz w:val="14"/>
        <w:szCs w:val="14"/>
      </w:rPr>
      <w:t>Rua Padre Salvador, 875 – Cx. Postal 3010 – Fone: (42) 3621-1000 – FAX: (42) 3621-1090,  CEP: 85.015-430 – GUARAPUAVA – PR</w:t>
    </w:r>
  </w:p>
  <w:p>
    <w:pPr>
      <w:pStyle w:val="Normal"/>
      <w:tabs>
        <w:tab w:val="clear" w:pos="720"/>
        <w:tab w:val="left" w:pos="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CEDETEG: </w:t>
    </w:r>
    <w:r>
      <w:rPr>
        <w:rFonts w:ascii="Times New Roman" w:hAnsi="Times New Roman"/>
        <w:sz w:val="14"/>
        <w:szCs w:val="14"/>
      </w:rPr>
      <w:t>Rua Simeão Camargo Varela de Sá, 03, Vila Carli – Fone/FAX: (42) 3629-8100 – CEP 85.040-080 – GUARAPUAVA – PR</w:t>
    </w:r>
  </w:p>
  <w:p>
    <w:pPr>
      <w:pStyle w:val="Normal"/>
      <w:tabs>
        <w:tab w:val="clear" w:pos="720"/>
        <w:tab w:val="left" w:pos="9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Irati: </w:t>
    </w:r>
    <w:r>
      <w:rPr>
        <w:rFonts w:ascii="Times New Roman" w:hAnsi="Times New Roman"/>
        <w:sz w:val="14"/>
        <w:szCs w:val="14"/>
      </w:rPr>
      <w:t xml:space="preserve">Rua Profª Maria Rosa Zanon de Almeida, Engenheiro Gutierrez – Fone: (42) 3421-3000 – CEP 84.505-677 – IRATI – PR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1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90"/>
      <w:gridCol w:w="7769"/>
      <w:gridCol w:w="1353"/>
    </w:tblGrid>
    <w:tr>
      <w:trPr>
        <w:trHeight w:val="1124" w:hRule="atLeast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haracter">
                  <wp:posOffset>-270510</wp:posOffset>
                </wp:positionH>
                <wp:positionV relativeFrom="paragraph">
                  <wp:posOffset>323215</wp:posOffset>
                </wp:positionV>
                <wp:extent cx="572135" cy="527050"/>
                <wp:effectExtent l="0" t="0" r="0" b="0"/>
                <wp:wrapNone/>
                <wp:docPr id="2" name="Figura1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A description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-8890</wp:posOffset>
                </wp:positionH>
                <wp:positionV relativeFrom="paragraph">
                  <wp:posOffset>17780</wp:posOffset>
                </wp:positionV>
                <wp:extent cx="681990" cy="276860"/>
                <wp:effectExtent l="0" t="0" r="0" b="0"/>
                <wp:wrapSquare wrapText="largest"/>
                <wp:docPr id="3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1"/>
            <w:suppressAutoHyphens w:val="true"/>
            <w:spacing w:before="0" w:after="0"/>
            <w:jc w:val="center"/>
            <w:rPr>
              <w:sz w:val="22"/>
              <w:szCs w:val="22"/>
            </w:rPr>
          </w:pPr>
          <w:r>
            <w:rPr>
              <w:rStyle w:val="Fontepargpadro1"/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 xml:space="preserve">Programa de Pós-Graduação </w:t>
          </w:r>
          <w:r>
            <w:rPr>
              <w:rStyle w:val="Fontepargpadro1"/>
              <w:rFonts w:eastAsia="Droid Sans Fallback" w:cs="FreeSans" w:ascii="Arial" w:hAnsi="Arial"/>
              <w:b/>
              <w:i/>
              <w:iCs/>
              <w:kern w:val="2"/>
              <w:sz w:val="22"/>
              <w:szCs w:val="22"/>
              <w:lang w:val="pt-BR" w:eastAsia="zh-CN" w:bidi="hi-IN"/>
            </w:rPr>
            <w:t>stricto sensu</w:t>
          </w:r>
        </w:p>
        <w:p>
          <w:pPr>
            <w:pStyle w:val="Cabealho1"/>
            <w:suppressAutoHyphens w:val="true"/>
            <w:spacing w:before="0" w:after="0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Style w:val="Fontepargpadro1"/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 xml:space="preserve">em </w:t>
          </w:r>
          <w:r>
            <w:rPr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>Engenharia Sanitária e Ambiental – PPGESA</w:t>
          </w:r>
        </w:p>
        <w:p>
          <w:pPr>
            <w:pStyle w:val="Cabealho1"/>
            <w:suppressAutoHyphens w:val="true"/>
            <w:spacing w:before="0" w:after="0"/>
            <w:jc w:val="center"/>
            <w:rPr>
              <w:rFonts w:ascii="Arial" w:hAnsi="Arial"/>
              <w:sz w:val="10"/>
              <w:szCs w:val="10"/>
            </w:rPr>
          </w:pPr>
          <w:r>
            <w:rPr>
              <w:rFonts w:ascii="Arial" w:hAnsi="Arial"/>
              <w:sz w:val="10"/>
              <w:szCs w:val="10"/>
            </w:rPr>
          </w:r>
        </w:p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i/>
              <w:i/>
              <w:iCs/>
              <w:sz w:val="20"/>
              <w:szCs w:val="20"/>
            </w:rPr>
          </w:pPr>
          <w:r>
            <w:rPr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 xml:space="preserve">Associação ampla entre a Universidade Estadual do </w:t>
          </w:r>
          <w:r>
            <w:rPr>
              <w:rStyle w:val="Fontepargpadro1"/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>Centro-Oeste</w:t>
          </w:r>
        </w:p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sz w:val="2"/>
              <w:szCs w:val="8"/>
            </w:rPr>
          </w:pPr>
          <w:r>
            <w:rPr>
              <w:rStyle w:val="Fontepargpadro1"/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>e a Universidade Estadual de Ponta Grossa</w:t>
          </w:r>
        </w:p>
      </w:tc>
      <w:tc>
        <w:tcPr>
          <w:tcW w:w="135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andard"/>
            <w:suppressAutoHyphens w:val="true"/>
            <w:spacing w:before="0" w:after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768350" cy="716280"/>
                <wp:effectExtent l="0" t="0" r="0" b="0"/>
                <wp:wrapThrough wrapText="bothSides">
                  <wp:wrapPolygon edited="0">
                    <wp:start x="-19" y="0"/>
                    <wp:lineTo x="-19" y="21241"/>
                    <wp:lineTo x="20876" y="21241"/>
                    <wp:lineTo x="20876" y="0"/>
                    <wp:lineTo x="-19" y="0"/>
                  </wp:wrapPolygon>
                </wp:wrapThrough>
                <wp:docPr id="4" name="Figura7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7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Standard"/>
      <w:rPr>
        <w:rFonts w:ascii="Arial" w:hAnsi="Arial"/>
        <w:sz w:val="2"/>
        <w:szCs w:val="8"/>
      </w:rPr>
    </w:pPr>
    <w:r>
      <w:rPr>
        <w:rFonts w:ascii="Arial" w:hAnsi="Arial"/>
        <w:sz w:val="2"/>
        <w:szCs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Hyperlink1" w:customStyle="1">
    <w:name w:val="Hyperlink1"/>
    <w:qFormat/>
    <w:rPr>
      <w:color w:val="000080"/>
      <w:u w:val="single"/>
    </w:rPr>
  </w:style>
  <w:style w:type="character" w:styleId="Forte1" w:customStyle="1">
    <w:name w:val="Forte1"/>
    <w:qFormat/>
    <w:rPr>
      <w:b/>
      <w:b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Refdecomentrio1" w:customStyle="1">
    <w:name w:val="Ref. de comentário1"/>
    <w:basedOn w:val="Fontepargpadro1"/>
    <w:qFormat/>
    <w:rPr>
      <w:sz w:val="16"/>
      <w:szCs w:val="16"/>
    </w:rPr>
  </w:style>
  <w:style w:type="character" w:styleId="TextodecomentrioChar" w:customStyle="1">
    <w:name w:val="Texto de comentário Char"/>
    <w:basedOn w:val="Fontepargpadro1"/>
    <w:qFormat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qFormat/>
    <w:rPr>
      <w:rFonts w:cs="Mangal"/>
      <w:b/>
      <w:bCs/>
      <w:sz w:val="20"/>
      <w:szCs w:val="18"/>
    </w:rPr>
  </w:style>
  <w:style w:type="character" w:styleId="CommentSubjectChar" w:customStyle="1">
    <w:name w:val="Comment Subject Char"/>
    <w:basedOn w:val="CommentTextChar"/>
    <w:qFormat/>
    <w:rPr>
      <w:rFonts w:cs="Mangal"/>
      <w:b/>
      <w:bCs/>
      <w:sz w:val="20"/>
      <w:szCs w:val="18"/>
    </w:rPr>
  </w:style>
  <w:style w:type="character" w:styleId="CommentTextChar" w:customStyle="1">
    <w:name w:val="Comment Text Char"/>
    <w:basedOn w:val="DefaultParagraphFont"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HeaderChar" w:customStyle="1">
    <w:name w:val="Header Char"/>
    <w:basedOn w:val="DefaultParagraphFont"/>
    <w:qFormat/>
    <w:rPr>
      <w:rFonts w:cs="Mangal"/>
      <w:szCs w:val="21"/>
    </w:rPr>
  </w:style>
  <w:style w:type="character" w:styleId="RodapChar" w:customStyle="1">
    <w:name w:val="Rodapé Char"/>
    <w:basedOn w:val="DefaultParagraphFont"/>
    <w:uiPriority w:val="99"/>
    <w:qFormat/>
    <w:rsid w:val="000d0367"/>
    <w:rPr>
      <w:rFonts w:cs="Mangal"/>
      <w:szCs w:val="21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6282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tulo11" w:customStyle="1">
    <w:name w:val="Título 11"/>
    <w:basedOn w:val="Ttulo1"/>
    <w:qFormat/>
    <w:pPr>
      <w:outlineLvl w:val="0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Lista1" w:customStyle="1">
    <w:name w:val="Lista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t-BR" w:eastAsia="zh-CN" w:bidi="hi-IN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1" w:customStyle="1">
    <w:name w:val="Cabeçalho1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PargrafodaLista1" w:customStyle="1">
    <w:name w:val="Parágrafo da Lista1"/>
    <w:basedOn w:val="Standard"/>
    <w:qFormat/>
    <w:pPr>
      <w:ind w:left="720"/>
    </w:pPr>
    <w:rPr>
      <w:rFonts w:cs="Mangal"/>
      <w:szCs w:val="21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Calibri"/>
      <w:color w:val="000000"/>
      <w:kern w:val="2"/>
      <w:sz w:val="24"/>
      <w:szCs w:val="24"/>
      <w:lang w:val="pt-BR" w:eastAsia="zh-CN" w:bidi="hi-IN"/>
    </w:rPr>
  </w:style>
  <w:style w:type="paragraph" w:styleId="ALnEa" w:customStyle="1">
    <w:name w:val="ALínEa"/>
    <w:qFormat/>
    <w:pPr>
      <w:widowControl/>
      <w:tabs>
        <w:tab w:val="clear" w:pos="720"/>
        <w:tab w:val="left" w:pos="9649" w:leader="none"/>
      </w:tabs>
      <w:suppressAutoHyphens w:val="true"/>
      <w:bidi w:val="0"/>
      <w:spacing w:lineRule="exact" w:line="480" w:before="0" w:after="0"/>
      <w:ind w:hanging="431" w:left="144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6"/>
      <w:szCs w:val="20"/>
      <w:lang w:val="pt-BR" w:eastAsia="zh-CN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extodecomentrio1" w:customStyle="1">
    <w:name w:val="Texto de comentário1"/>
    <w:basedOn w:val="Normal"/>
    <w:qFormat/>
    <w:pPr/>
    <w:rPr>
      <w:rFonts w:cs="Mangal"/>
      <w:sz w:val="20"/>
      <w:szCs w:val="18"/>
    </w:rPr>
  </w:style>
  <w:style w:type="paragraph" w:styleId="Assuntodocomentrio1" w:customStyle="1">
    <w:name w:val="Assunto do comentário1"/>
    <w:basedOn w:val="Textodecomentrio1"/>
    <w:next w:val="Textodecomentrio1"/>
    <w:qFormat/>
    <w:pPr/>
    <w:rPr>
      <w:b/>
      <w:bCs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"/>
    <w:uiPriority w:val="99"/>
    <w:unhideWhenUsed/>
    <w:rsid w:val="000d0367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_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a26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centro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9130-5FB5-4E9A-8885-E3E098B7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</TotalTime>
  <Application>LibreOffice/7.6.7.2$Windows_X86_64 LibreOffice_project/dd47e4b30cb7dab30588d6c79c651f218165e3c5</Application>
  <AppVersion>15.0000</AppVersion>
  <Pages>2</Pages>
  <Words>491</Words>
  <Characters>3866</Characters>
  <CharactersWithSpaces>4435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2023-04-12T17:12:00Z</dcterms:created>
  <dc:creator>Giovana</dc:creator>
  <dc:description/>
  <dc:language>pt-BR</dc:language>
  <cp:lastModifiedBy/>
  <cp:lastPrinted>2024-12-19T11:34:49Z</cp:lastPrinted>
  <dcterms:modified xsi:type="dcterms:W3CDTF">2024-12-19T11:39:54Z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