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LineNumbers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>
      <w:pPr>
        <w:pStyle w:val="Normal"/>
        <w:suppressLineNumbers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uppressLineNumbers/>
        <w:spacing w:lineRule="auto" w:line="276"/>
        <w:jc w:val="center"/>
        <w:rPr>
          <w:i w:val="false"/>
          <w:i w:val="false"/>
          <w:iCs w:val="false"/>
        </w:rPr>
      </w:pPr>
      <w:r>
        <w:rPr>
          <w:rFonts w:ascii="Arial" w:hAnsi="Arial"/>
          <w:b/>
          <w:bCs/>
          <w:i w:val="false"/>
          <w:iCs w:val="false"/>
        </w:rPr>
        <w:t>CARTA DE CIÊNCIA DO ORIENTADOR</w:t>
      </w:r>
    </w:p>
    <w:p>
      <w:pPr>
        <w:pStyle w:val="Normal"/>
        <w:spacing w:lineRule="auto" w:line="276"/>
        <w:jc w:val="center"/>
        <w:rPr>
          <w:rFonts w:ascii="Arial" w:hAnsi="Arial"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E AUTORIZAÇÃO PARA DIVULGAÇÃO DA DISSERTAÇÃO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bCs/>
          <w:i w:val="false"/>
          <w:i w:val="false"/>
          <w:iCs w:val="false"/>
        </w:rPr>
      </w:pPr>
      <w:r>
        <w:rPr>
          <w:rFonts w:ascii="Arial" w:hAnsi="Arial"/>
          <w:b/>
          <w:bCs/>
          <w:i w:val="false"/>
          <w:iCs w:val="fals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70" w:right="113" w:hanging="0"/>
              <w:jc w:val="left"/>
              <w:rPr/>
            </w:pPr>
            <w:r>
              <w:rPr>
                <w:rFonts w:ascii="Arial" w:hAnsi="Arial"/>
                <w:sz w:val="12"/>
                <w:szCs w:val="12"/>
              </w:rPr>
              <w:br/>
            </w:r>
            <w:r>
              <w:rPr>
                <w:rFonts w:ascii="Arial" w:hAnsi="Arial"/>
              </w:rPr>
              <w:t>Senhor(a) Coordenador(a):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auto" w:line="360" w:before="0" w:after="0"/>
              <w:ind w:left="170" w:right="113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auto" w:line="360" w:before="0" w:after="0"/>
              <w:ind w:left="170" w:right="113" w:hanging="0"/>
              <w:rPr/>
            </w:pPr>
            <w:r>
              <w:rPr>
                <w:rFonts w:ascii="Arial" w:hAnsi="Arial"/>
              </w:rPr>
              <w:tab/>
              <w:t>Cumprindo o que determina o Regulamento do PPGESA, para fins de homologação do Título de Mestre, venho comunicar que o(a) discente ____________________________ efetuou todas as correções sugeridas</w:t>
            </w:r>
            <w:r>
              <w:rPr>
                <w:rFonts w:cs="Arial" w:ascii="Arial" w:hAnsi="Arial"/>
              </w:rPr>
              <w:t xml:space="preserve"> pela banca por mim presidida.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auto" w:line="360" w:before="0" w:after="0"/>
              <w:ind w:left="170" w:right="113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Atesto que as normas foram cumpridas, estando liberada a versão final para divulgação em meio eletrônico.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360" w:before="57" w:after="57"/>
              <w:ind w:left="0" w:right="57" w:firstLine="6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Irati, _____ de ___________ de 20____.</w:t>
            </w:r>
          </w:p>
          <w:p>
            <w:pPr>
              <w:pStyle w:val="Normal"/>
              <w:widowControl w:val="false"/>
              <w:jc w:val="right"/>
              <w:rPr>
                <w:rFonts w:ascii="Arial" w:hAnsi="Arial" w:eastAsia="Arial" w:cs="Arial"/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ab/>
              <w:tab/>
              <w:t xml:space="preserve"> </w:t>
              <w:tab/>
              <w:tab/>
              <w:tab/>
              <w:tab/>
              <w:tab/>
              <w:tab/>
              <w:t xml:space="preserve">                     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 Unicode MS" w:cs="Tahoma"/>
                <w:color w:val="00000A"/>
                <w:kern w:val="0"/>
                <w:lang w:val="pt-BR" w:eastAsia="pt-BR" w:bidi="ar-SA"/>
              </w:rPr>
            </w:pPr>
            <w:r>
              <w:rPr>
                <w:rFonts w:eastAsia="Arial Unicode MS" w:cs="Tahoma" w:ascii="Arial" w:hAnsi="Arial"/>
                <w:color w:val="00000A"/>
                <w:kern w:val="0"/>
                <w:sz w:val="24"/>
                <w:szCs w:val="24"/>
                <w:lang w:val="pt-BR" w:eastAsia="pt-BR" w:bidi="ar-SA"/>
              </w:rPr>
              <w:tab/>
              <w:tab/>
              <w:tab/>
              <w:tab/>
              <w:tab/>
              <w:tab/>
              <w:t xml:space="preserve">                  Assinatura do(a) Orientador(a)</w:t>
            </w:r>
          </w:p>
        </w:tc>
      </w:tr>
    </w:tbl>
    <w:p>
      <w:pPr>
        <w:pStyle w:val="Normal"/>
        <w:suppressLineNumbers/>
        <w:spacing w:lineRule="auto" w:line="360"/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uppressLineNumbers/>
        <w:spacing w:lineRule="auto" w:line="360"/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10206" w:type="dxa"/>
        <w:jc w:val="left"/>
        <w:tblInd w:w="88" w:type="dxa"/>
        <w:tblLayout w:type="fixed"/>
        <w:tblCellMar>
          <w:top w:w="57" w:type="dxa"/>
          <w:left w:w="85" w:type="dxa"/>
          <w:bottom w:w="57" w:type="dxa"/>
          <w:right w:w="57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DDDDDD" w:val="clear"/>
          </w:tcPr>
          <w:p>
            <w:pPr>
              <w:pStyle w:val="Normal"/>
              <w:widowControl w:val="false"/>
              <w:suppressLineNumbers/>
              <w:spacing w:lineRule="atLeast" w:line="11"/>
              <w:jc w:val="left"/>
              <w:rPr>
                <w:sz w:val="24"/>
                <w:szCs w:val="24"/>
              </w:rPr>
            </w:pPr>
            <w:r>
              <w:rPr>
                <w:rFonts w:eastAsia="Arial Unicode MS" w:cs="Tahoma" w:ascii="Arial" w:hAnsi="Arial"/>
                <w:b/>
                <w:bCs/>
                <w:color w:val="00000A"/>
                <w:sz w:val="24"/>
                <w:szCs w:val="24"/>
                <w:lang w:val="pt-BR" w:eastAsia="pt-BR" w:bidi="ar-SA"/>
              </w:rPr>
              <w:t>Autorização para divulgação do trabalho:</w:t>
            </w:r>
          </w:p>
        </w:tc>
      </w:tr>
      <w:tr>
        <w:trPr/>
        <w:tc>
          <w:tcPr>
            <w:tcW w:w="10206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auto" w:line="360"/>
              <w:ind w:left="113" w:right="0" w:hanging="0"/>
              <w:jc w:val="left"/>
              <w:rPr>
                <w:rFonts w:ascii="Arial" w:hAnsi="Arial" w:eastAsia="Arial Unicode MS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Arial Unicode MS" w:cs="Tahoma" w:ascii="Arial" w:hAnsi="Arial"/>
                <w:color w:val="00000A"/>
                <w:sz w:val="24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auto" w:line="360" w:before="0" w:after="0"/>
              <w:ind w:left="113" w:right="57" w:firstLine="567"/>
              <w:jc w:val="left"/>
              <w:rPr>
                <w:rFonts w:ascii="Arial" w:hAnsi="Arial" w:eastAsia="Arial Unicode MS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Arial Unicode MS" w:cs="Tahoma" w:ascii="Arial" w:hAnsi="Arial"/>
                <w:color w:val="00000A"/>
                <w:sz w:val="24"/>
                <w:szCs w:val="24"/>
                <w:lang w:val="pt-BR" w:eastAsia="pt-BR" w:bidi="ar-SA"/>
              </w:rPr>
              <w:t>Eu, __________________________________________ a</w:t>
            </w:r>
            <w:r>
              <w:rPr>
                <w:rFonts w:eastAsia="Arial Unicode MS" w:cs="Tahoma" w:ascii="Arial" w:hAnsi="Arial"/>
                <w:color w:val="00000A"/>
                <w:sz w:val="24"/>
                <w:szCs w:val="24"/>
                <w:lang w:val="pt-BR" w:eastAsia="pt-BR" w:bidi="ar-SA"/>
              </w:rPr>
              <w:t>utorizo a UNICENTRO, através da Biblioteca digital (tede.unicentro.br), e através da página oficial do PPGESA (www3.unicentro.br/ppgesa), a divulgação gratuita integral do trabalho intitulado:  ___________________________________________________________________________________________________________________________________________________,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auto" w:line="360"/>
              <w:ind w:left="113" w:right="0" w:hanging="0"/>
              <w:jc w:val="left"/>
              <w:rPr>
                <w:rFonts w:ascii="Arial" w:hAnsi="Arial" w:eastAsia="Arial Unicode MS" w:cs="Tahoma"/>
                <w:color w:val="00000A"/>
                <w:sz w:val="12"/>
                <w:szCs w:val="12"/>
                <w:lang w:val="pt-BR" w:eastAsia="pt-BR" w:bidi="ar-SA"/>
              </w:rPr>
            </w:pPr>
            <w:r>
              <w:rPr>
                <w:rFonts w:eastAsia="Arial Unicode MS" w:cs="Tahoma" w:ascii="Arial" w:hAnsi="Arial"/>
                <w:color w:val="00000A"/>
                <w:sz w:val="12"/>
                <w:szCs w:val="12"/>
                <w:lang w:val="pt-BR" w:eastAsia="pt-BR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360" w:before="57" w:after="57"/>
              <w:ind w:left="0" w:right="57" w:firstLine="6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Irati, _____ de __________________ de 20____.</w:t>
            </w:r>
          </w:p>
          <w:p>
            <w:pPr>
              <w:pStyle w:val="Normal"/>
              <w:widowControl w:val="false"/>
              <w:jc w:val="right"/>
              <w:rPr>
                <w:rFonts w:ascii="Arial" w:hAnsi="Arial" w:eastAsia="Arial" w:cs="Arial"/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ab/>
              <w:tab/>
              <w:t xml:space="preserve"> </w:t>
              <w:tab/>
              <w:tab/>
              <w:tab/>
              <w:tab/>
              <w:tab/>
              <w:tab/>
              <w:t xml:space="preserve">                     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 Unicode MS" w:cs="Tahoma" w:ascii="Arial" w:hAnsi="Arial"/>
                <w:color w:val="00000A"/>
                <w:kern w:val="0"/>
                <w:sz w:val="24"/>
                <w:szCs w:val="24"/>
                <w:lang w:val="pt-BR" w:eastAsia="pt-BR" w:bidi="ar-SA"/>
              </w:rPr>
              <w:tab/>
              <w:tab/>
              <w:tab/>
              <w:tab/>
              <w:tab/>
              <w:tab/>
              <w:t xml:space="preserve">                  Assinatura do(a) discente</w:t>
            </w:r>
          </w:p>
        </w:tc>
      </w:tr>
    </w:tbl>
    <w:p>
      <w:pPr>
        <w:pStyle w:val="Normal"/>
        <w:suppressLineNumbers/>
        <w:spacing w:lineRule="atLeast" w:line="11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510" w:top="1701" w:footer="510" w:bottom="1639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0" w:hanging="0"/>
      <w:jc w:val="center"/>
      <w:rPr>
        <w:color w:val="000080"/>
        <w:sz w:val="20"/>
        <w:szCs w:val="20"/>
      </w:rPr>
    </w:pPr>
    <w:r>
      <w:rPr>
        <w:rStyle w:val="LinkdaInternet"/>
        <w:color w:val="000080"/>
        <w:sz w:val="20"/>
        <w:szCs w:val="20"/>
      </w:rPr>
      <w:t>https://www3.unicentro.br/ppgesa/</w:t>
    </w:r>
  </w:p>
  <w:p>
    <w:pPr>
      <w:pStyle w:val="Normal"/>
      <w:tabs>
        <w:tab w:val="clear" w:pos="708"/>
        <w:tab w:val="left" w:pos="60" w:leader="none"/>
      </w:tabs>
      <w:spacing w:before="28" w:after="0"/>
      <w:ind w:left="0" w:right="0" w:hanging="0"/>
      <w:jc w:val="center"/>
      <w:rPr>
        <w:rFonts w:ascii="Times New Roman" w:hAnsi="Times New Roman"/>
        <w:sz w:val="14"/>
        <w:szCs w:val="14"/>
      </w:rPr>
    </w:pPr>
    <w:r>
      <w:rPr>
        <w:b/>
        <w:bCs/>
        <w:i/>
        <w:iCs/>
        <w:color w:val="auto"/>
        <w:sz w:val="14"/>
        <w:szCs w:val="14"/>
      </w:rPr>
      <w:t>Campus</w:t>
    </w:r>
    <w:r>
      <w:rPr>
        <w:b/>
        <w:bCs/>
        <w:color w:val="auto"/>
        <w:sz w:val="14"/>
        <w:szCs w:val="14"/>
      </w:rPr>
      <w:t xml:space="preserve"> Santa Cruz: </w:t>
    </w:r>
    <w:r>
      <w:rPr>
        <w:color w:val="auto"/>
        <w:sz w:val="14"/>
        <w:szCs w:val="14"/>
      </w:rPr>
      <w:t>Rua Padre Salvador, 875 – Cx. Postal 3010 – Fone: (42) 3621-1000 – FAX: (42) 3621-1090,  CEP: 85.015-430 – GUARAPUAVA – PR</w:t>
    </w:r>
  </w:p>
  <w:p>
    <w:pPr>
      <w:pStyle w:val="Normal"/>
      <w:tabs>
        <w:tab w:val="clear" w:pos="708"/>
        <w:tab w:val="left" w:pos="0" w:leader="none"/>
      </w:tabs>
      <w:spacing w:before="28" w:after="0"/>
      <w:ind w:left="0" w:right="0" w:hanging="0"/>
      <w:jc w:val="center"/>
      <w:rPr>
        <w:rFonts w:ascii="Times New Roman" w:hAnsi="Times New Roman"/>
        <w:color w:val="auto"/>
        <w:sz w:val="14"/>
        <w:szCs w:val="14"/>
      </w:rPr>
    </w:pPr>
    <w:r>
      <w:rPr>
        <w:b/>
        <w:bCs/>
        <w:i/>
        <w:iCs/>
        <w:color w:val="auto"/>
        <w:sz w:val="14"/>
        <w:szCs w:val="14"/>
      </w:rPr>
      <w:t>Campus</w:t>
    </w:r>
    <w:r>
      <w:rPr>
        <w:b/>
        <w:bCs/>
        <w:color w:val="auto"/>
        <w:sz w:val="14"/>
        <w:szCs w:val="14"/>
      </w:rPr>
      <w:t xml:space="preserve"> CEDETEG: </w:t>
    </w:r>
    <w:r>
      <w:rPr>
        <w:color w:val="auto"/>
        <w:sz w:val="14"/>
        <w:szCs w:val="14"/>
      </w:rPr>
      <w:t>Rua Simeão Camargo Varela de Sá, 03, Vila Carli – Fone/FAX: (42) 3629-8100 – CEP 85.040-080 – GUARAPUAVA – PR</w:t>
    </w:r>
  </w:p>
  <w:p>
    <w:pPr>
      <w:pStyle w:val="Normal"/>
      <w:tabs>
        <w:tab w:val="clear" w:pos="708"/>
        <w:tab w:val="left" w:pos="90" w:leader="none"/>
      </w:tabs>
      <w:spacing w:before="28" w:after="0"/>
      <w:ind w:left="0" w:right="0" w:hanging="0"/>
      <w:jc w:val="center"/>
      <w:rPr>
        <w:rFonts w:ascii="Times New Roman" w:hAnsi="Times New Roman"/>
        <w:b w:val="false"/>
        <w:b w:val="false"/>
        <w:bCs w:val="false"/>
        <w:color w:val="auto"/>
        <w:sz w:val="14"/>
        <w:szCs w:val="14"/>
      </w:rPr>
    </w:pPr>
    <w:r>
      <w:rPr>
        <w:rStyle w:val="LinkdaInternet"/>
        <w:rFonts w:cs="Arial"/>
        <w:b/>
        <w:bCs/>
        <w:i/>
        <w:iCs/>
        <w:color w:val="auto"/>
        <w:sz w:val="14"/>
        <w:szCs w:val="14"/>
        <w:lang w:val="en-US"/>
      </w:rPr>
      <w:t>Campus</w:t>
    </w:r>
    <w:r>
      <w:rPr>
        <w:rStyle w:val="LinkdaInternet"/>
        <w:rFonts w:cs="Arial"/>
        <w:b/>
        <w:bCs/>
        <w:color w:val="auto"/>
        <w:sz w:val="14"/>
        <w:szCs w:val="14"/>
        <w:lang w:val="en-US"/>
      </w:rPr>
      <w:t xml:space="preserve"> Irati: </w:t>
    </w:r>
    <w:r>
      <w:rPr>
        <w:rStyle w:val="LinkdaInternet"/>
        <w:rFonts w:cs="Arial"/>
        <w:b w:val="false"/>
        <w:bCs w:val="false"/>
        <w:color w:val="auto"/>
        <w:sz w:val="14"/>
        <w:szCs w:val="14"/>
        <w:lang w:val="en-US"/>
      </w:rPr>
      <w:t xml:space="preserve">Rua Profª Maria Rosa Zanon de Almeida, Engenheiro Gutierrez – Fone: (42) 3421-3000 – CEP 84.505-677 – IRATI – PR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/>
        <w:b/>
        <w:b/>
        <w:bCs/>
        <w:sz w:val="38"/>
        <w:szCs w:val="38"/>
      </w:rPr>
    </w:pPr>
    <w:r>
      <w:rPr>
        <w:rFonts w:ascii="Arial" w:hAnsi="Arial"/>
        <w:b/>
        <w:bCs/>
        <w:sz w:val="38"/>
        <w:szCs w:val="3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-98425</wp:posOffset>
          </wp:positionH>
          <wp:positionV relativeFrom="paragraph">
            <wp:posOffset>-95250</wp:posOffset>
          </wp:positionV>
          <wp:extent cx="858520" cy="84836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5654675</wp:posOffset>
          </wp:positionH>
          <wp:positionV relativeFrom="paragraph">
            <wp:posOffset>-48260</wp:posOffset>
          </wp:positionV>
          <wp:extent cx="1009650" cy="94234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/>
        <w:b/>
        <w:b/>
        <w:bCs/>
        <w:sz w:val="38"/>
        <w:szCs w:val="38"/>
      </w:rPr>
    </w:pPr>
    <w:r>
      <w:rPr>
        <w:rFonts w:ascii="Arial" w:hAnsi="Arial"/>
        <w:b/>
        <w:bCs/>
        <w:sz w:val="38"/>
        <w:szCs w:val="38"/>
      </w:rPr>
      <w:t>Universidade Estadual do Centro-Oeste</w:t>
    </w:r>
  </w:p>
  <w:p>
    <w:pPr>
      <w:pStyle w:val="Normal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Reconhecida pelo Decreto Estadual nº 3.444, de 8 de agosto de 1997</w:t>
    </w:r>
  </w:p>
  <w:p>
    <w:pPr>
      <w:pStyle w:val="Normal"/>
      <w:suppressLineNumbers/>
      <w:jc w:val="center"/>
      <w:rPr>
        <w:rFonts w:ascii="Arial" w:hAnsi="Arial"/>
        <w:b/>
        <w:b/>
        <w:bCs/>
      </w:rPr>
    </w:pPr>
    <w:r>
      <w:rPr>
        <w:rFonts w:ascii="Arial" w:hAnsi="Arial"/>
        <w:b/>
        <w:bCs/>
      </w:rPr>
      <w:t xml:space="preserve"> </w:t>
    </w:r>
  </w:p>
  <w:p>
    <w:pPr>
      <w:pStyle w:val="Normal"/>
      <w:suppressLineNumbers/>
      <w:jc w:val="center"/>
      <w:rPr>
        <w:sz w:val="14"/>
        <w:szCs w:val="14"/>
      </w:rPr>
    </w:pPr>
    <w:r>
      <w:rPr>
        <w:sz w:val="14"/>
        <w:szCs w:val="14"/>
      </w:rPr>
    </w:r>
  </w:p>
  <w:p>
    <w:pPr>
      <w:pStyle w:val="Normal"/>
      <w:suppressLineNumbers/>
      <w:jc w:val="center"/>
      <w:rPr>
        <w:b/>
        <w:b/>
        <w:bCs/>
      </w:rPr>
    </w:pPr>
    <w:r>
      <w:rPr>
        <w:rFonts w:ascii="Arial" w:hAnsi="Arial"/>
        <w:b/>
        <w:bCs/>
      </w:rPr>
      <w:t>PROGR</w:t>
    </w:r>
    <w:r>
      <w:rPr>
        <w:rFonts w:eastAsia="Arial Unicode MS" w:cs="Tahoma" w:ascii="Arial" w:hAnsi="Arial"/>
        <w:b/>
        <w:bCs/>
        <w:color w:val="00000A"/>
        <w:kern w:val="0"/>
        <w:sz w:val="24"/>
        <w:szCs w:val="24"/>
        <w:lang w:val="pt-BR" w:eastAsia="pt-BR" w:bidi="ar-SA"/>
      </w:rPr>
      <w:t>AMA DE PÓS-GRADUAÇÃO EM ENGENHARIA SANITÁRIA E AMBIENTAL</w:t>
    </w:r>
  </w:p>
  <w:p>
    <w:pPr>
      <w:pStyle w:val="Normal"/>
      <w:suppressLineNumbers/>
      <w:jc w:val="center"/>
      <w:rPr>
        <w:rFonts w:ascii="Arial" w:hAnsi="Arial" w:eastAsia="Arial Unicode MS" w:cs="Tahoma"/>
        <w:color w:val="00000A"/>
        <w:kern w:val="0"/>
        <w:sz w:val="24"/>
        <w:szCs w:val="24"/>
        <w:lang w:val="pt-BR" w:eastAsia="pt-BR" w:bidi="ar-SA"/>
      </w:rPr>
    </w:pPr>
    <w:r>
      <w:rPr>
        <w:rFonts w:eastAsia="Arial Unicode MS" w:cs="Tahoma" w:ascii="Arial" w:hAnsi="Arial"/>
        <w:b/>
        <w:bCs/>
        <w:color w:val="00000A"/>
        <w:kern w:val="0"/>
        <w:sz w:val="24"/>
        <w:szCs w:val="24"/>
        <w:lang w:val="pt-BR" w:eastAsia="pt-BR" w:bidi="ar-SA"/>
      </w:rPr>
      <w:t>ASSOCIAÇÃO AMPLA ENTRE UNICENTRO E UEPG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a3f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 Unicode MS" w:cs="Tahoma"/>
      <w:color w:val="00000A"/>
      <w:kern w:val="0"/>
      <w:sz w:val="24"/>
      <w:szCs w:val="24"/>
      <w:lang w:val="pt-BR" w:eastAsia="pt-BR" w:bidi="ar-SA"/>
    </w:rPr>
  </w:style>
  <w:style w:type="paragraph" w:styleId="Ttulo3">
    <w:name w:val="Heading 3"/>
    <w:basedOn w:val="Ttulo"/>
    <w:qFormat/>
    <w:rsid w:val="00df7a3f"/>
    <w:pPr>
      <w:keepNext w:val="true"/>
      <w:widowControl w:val="false"/>
      <w:tabs>
        <w:tab w:val="clear" w:pos="708"/>
        <w:tab w:val="left" w:pos="0" w:leader="none"/>
        <w:tab w:val="left" w:pos="1418" w:leader="none"/>
        <w:tab w:val="left" w:pos="2268" w:leader="none"/>
      </w:tabs>
      <w:suppressAutoHyphens w:val="true"/>
      <w:bidi w:val="0"/>
      <w:jc w:val="both"/>
      <w:outlineLvl w:val="2"/>
    </w:pPr>
    <w:rPr>
      <w:rFonts w:ascii="Times New Roman" w:hAnsi="Times New Roman" w:eastAsia="Arial Unicode MS" w:cs="Tahoma"/>
      <w:b w:val="false"/>
      <w:bCs w:val="false"/>
      <w:color w:val="00000A"/>
      <w:sz w:val="24"/>
      <w:szCs w:val="24"/>
      <w:lang w:val="en-US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 w:customStyle="1">
    <w:name w:val="Caracteres de nota de rodapé"/>
    <w:qFormat/>
    <w:rsid w:val="00df7a3f"/>
    <w:rPr>
      <w:sz w:val="24"/>
      <w:szCs w:val="24"/>
      <w:lang w:val="en-US" w:eastAsia="en-US"/>
    </w:rPr>
  </w:style>
  <w:style w:type="character" w:styleId="LinkdaInternet" w:customStyle="1">
    <w:name w:val="Hyperlink"/>
    <w:rsid w:val="00df7a3f"/>
    <w:rPr>
      <w:color w:val="000080"/>
      <w:sz w:val="24"/>
      <w:szCs w:val="24"/>
      <w:u w:val="single"/>
      <w:lang w:val="en-US" w:eastAsia="en-US" w:bidi="zxx"/>
    </w:rPr>
  </w:style>
  <w:style w:type="character" w:styleId="Linkdainternetvisitado" w:customStyle="1">
    <w:name w:val="FollowedHyperlink"/>
    <w:rsid w:val="00df7a3f"/>
    <w:rPr>
      <w:color w:val="800000"/>
      <w:sz w:val="24"/>
      <w:szCs w:val="24"/>
      <w:u w:val="single"/>
      <w:lang w:val="en-US" w:eastAsia="en-US" w:bidi="zxx"/>
    </w:rPr>
  </w:style>
  <w:style w:type="character" w:styleId="Caracteresdenotadefim" w:customStyle="1">
    <w:name w:val="Caracteres de nota de fim"/>
    <w:qFormat/>
    <w:rsid w:val="00df7a3f"/>
    <w:rPr>
      <w:sz w:val="24"/>
      <w:szCs w:val="24"/>
      <w:lang w:val="en-US" w:eastAsia="en-US"/>
    </w:rPr>
  </w:style>
  <w:style w:type="character" w:styleId="AbsatzStandardschriftart" w:customStyle="1">
    <w:name w:val="Absatz-Standardschriftart"/>
    <w:qFormat/>
    <w:rsid w:val="00df7a3f"/>
    <w:rPr/>
  </w:style>
  <w:style w:type="character" w:styleId="WWAbsatzStandardschriftart" w:customStyle="1">
    <w:name w:val="WW-Absatz-Standardschriftart"/>
    <w:qFormat/>
    <w:rsid w:val="00df7a3f"/>
    <w:rPr/>
  </w:style>
  <w:style w:type="character" w:styleId="WWAbsatzStandardschriftart1" w:customStyle="1">
    <w:name w:val="WW-Absatz-Standardschriftart1"/>
    <w:qFormat/>
    <w:rsid w:val="00df7a3f"/>
    <w:rPr/>
  </w:style>
  <w:style w:type="character" w:styleId="LONormal" w:customStyle="1">
    <w:name w:val="LO-Normal"/>
    <w:qFormat/>
    <w:rsid w:val="00df7a3f"/>
    <w:rPr>
      <w:rFonts w:ascii="Times New Roman" w:hAnsi="Times New Roman" w:eastAsia="Times New Roman" w:cs="Times New Roman"/>
      <w:b/>
      <w:bCs/>
      <w:color w:val="00000A"/>
      <w:sz w:val="20"/>
      <w:szCs w:val="20"/>
      <w:lang w:val="pt-BR" w:eastAsia="en-US"/>
    </w:rPr>
  </w:style>
  <w:style w:type="character" w:styleId="RTFNum21" w:customStyle="1">
    <w:name w:val="RTF_Num 2 1"/>
    <w:basedOn w:val="LONormal"/>
    <w:qFormat/>
    <w:rsid w:val="00df7a3f"/>
    <w:rPr>
      <w:sz w:val="24"/>
      <w:szCs w:val="24"/>
      <w:shd w:fill="000000" w:val="clear"/>
      <w:lang w:val="en-US"/>
    </w:rPr>
  </w:style>
  <w:style w:type="character" w:styleId="RTFNum22" w:customStyle="1">
    <w:name w:val="RTF_Num 2 2"/>
    <w:basedOn w:val="LONormal"/>
    <w:qFormat/>
    <w:rsid w:val="00df7a3f"/>
    <w:rPr>
      <w:sz w:val="24"/>
      <w:szCs w:val="24"/>
      <w:shd w:fill="000000" w:val="clear"/>
      <w:lang w:val="en-US"/>
    </w:rPr>
  </w:style>
  <w:style w:type="character" w:styleId="RTFNum23" w:customStyle="1">
    <w:name w:val="RTF_Num 2 3"/>
    <w:basedOn w:val="LONormal"/>
    <w:qFormat/>
    <w:rsid w:val="00df7a3f"/>
    <w:rPr>
      <w:sz w:val="24"/>
      <w:szCs w:val="24"/>
      <w:shd w:fill="000000" w:val="clear"/>
      <w:lang w:val="en-US"/>
    </w:rPr>
  </w:style>
  <w:style w:type="character" w:styleId="RTFNum24" w:customStyle="1">
    <w:name w:val="RTF_Num 2 4"/>
    <w:basedOn w:val="LONormal"/>
    <w:qFormat/>
    <w:rsid w:val="00df7a3f"/>
    <w:rPr>
      <w:sz w:val="24"/>
      <w:szCs w:val="24"/>
      <w:shd w:fill="000000" w:val="clear"/>
      <w:lang w:val="en-US"/>
    </w:rPr>
  </w:style>
  <w:style w:type="character" w:styleId="RTFNum25" w:customStyle="1">
    <w:name w:val="RTF_Num 2 5"/>
    <w:basedOn w:val="LONormal"/>
    <w:qFormat/>
    <w:rsid w:val="00df7a3f"/>
    <w:rPr>
      <w:sz w:val="24"/>
      <w:szCs w:val="24"/>
      <w:shd w:fill="000000" w:val="clear"/>
      <w:lang w:val="en-US"/>
    </w:rPr>
  </w:style>
  <w:style w:type="character" w:styleId="RTFNum26" w:customStyle="1">
    <w:name w:val="RTF_Num 2 6"/>
    <w:basedOn w:val="LONormal"/>
    <w:qFormat/>
    <w:rsid w:val="00df7a3f"/>
    <w:rPr>
      <w:sz w:val="24"/>
      <w:szCs w:val="24"/>
      <w:shd w:fill="000000" w:val="clear"/>
      <w:lang w:val="en-US"/>
    </w:rPr>
  </w:style>
  <w:style w:type="character" w:styleId="RTFNum27" w:customStyle="1">
    <w:name w:val="RTF_Num 2 7"/>
    <w:basedOn w:val="LONormal"/>
    <w:qFormat/>
    <w:rsid w:val="00df7a3f"/>
    <w:rPr>
      <w:sz w:val="24"/>
      <w:szCs w:val="24"/>
      <w:shd w:fill="000000" w:val="clear"/>
      <w:lang w:val="en-US"/>
    </w:rPr>
  </w:style>
  <w:style w:type="character" w:styleId="RTFNum28" w:customStyle="1">
    <w:name w:val="RTF_Num 2 8"/>
    <w:basedOn w:val="LONormal"/>
    <w:qFormat/>
    <w:rsid w:val="00df7a3f"/>
    <w:rPr>
      <w:sz w:val="24"/>
      <w:szCs w:val="24"/>
      <w:shd w:fill="000000" w:val="clear"/>
      <w:lang w:val="en-US"/>
    </w:rPr>
  </w:style>
  <w:style w:type="character" w:styleId="RTFNum29" w:customStyle="1">
    <w:name w:val="RTF_Num 2 9"/>
    <w:basedOn w:val="LONormal"/>
    <w:qFormat/>
    <w:rsid w:val="00df7a3f"/>
    <w:rPr>
      <w:sz w:val="24"/>
      <w:szCs w:val="24"/>
      <w:shd w:fill="000000" w:val="clear"/>
      <w:lang w:val="en-US"/>
    </w:rPr>
  </w:style>
  <w:style w:type="character" w:styleId="WWAbsatzStandardschriftart11" w:customStyle="1">
    <w:name w:val="WW-Absatz-Standardschriftart11"/>
    <w:basedOn w:val="LONormal"/>
    <w:qFormat/>
    <w:rsid w:val="00df7a3f"/>
    <w:rPr>
      <w:b w:val="false"/>
      <w:bCs w:val="false"/>
      <w:sz w:val="24"/>
      <w:szCs w:val="24"/>
      <w:lang w:val="en-US"/>
    </w:rPr>
  </w:style>
  <w:style w:type="character" w:styleId="WWFontepargpadro" w:customStyle="1">
    <w:name w:val="WW-Fonte parág. padrão"/>
    <w:basedOn w:val="LONormal"/>
    <w:qFormat/>
    <w:rsid w:val="00df7a3f"/>
    <w:rPr>
      <w:b w:val="false"/>
      <w:bCs w:val="false"/>
      <w:sz w:val="24"/>
      <w:szCs w:val="24"/>
      <w:lang w:val="en-US"/>
    </w:rPr>
  </w:style>
  <w:style w:type="character" w:styleId="Pagenumber">
    <w:name w:val="page number"/>
    <w:basedOn w:val="WWFontepargpadro"/>
    <w:qFormat/>
    <w:rsid w:val="00df7a3f"/>
    <w:rPr/>
  </w:style>
  <w:style w:type="character" w:styleId="WW8Num1z0" w:customStyle="1">
    <w:name w:val="WW8Num1z0"/>
    <w:qFormat/>
    <w:rsid w:val="00df7a3f"/>
    <w:rPr>
      <w:rFonts w:ascii="Symbol" w:hAnsi="Symbol" w:cs="OpenSymbol;Arial Unicode MS"/>
    </w:rPr>
  </w:style>
  <w:style w:type="character" w:styleId="Smbolosdenumerao" w:customStyle="1">
    <w:name w:val="Símbolos de numeração"/>
    <w:qFormat/>
    <w:rsid w:val="00df7a3f"/>
    <w:rPr/>
  </w:style>
  <w:style w:type="character" w:styleId="Marcas" w:customStyle="1">
    <w:name w:val="Marcas"/>
    <w:qFormat/>
    <w:rsid w:val="00df7a3f"/>
    <w:rPr>
      <w:rFonts w:ascii="OpenSymbol" w:hAnsi="OpenSymbol" w:eastAsia="OpenSymbol" w:cs="OpenSymbol"/>
    </w:rPr>
  </w:style>
  <w:style w:type="character" w:styleId="Il" w:customStyle="1">
    <w:name w:val="il"/>
    <w:basedOn w:val="DefaultParagraphFont"/>
    <w:qFormat/>
    <w:rsid w:val="006c7e06"/>
    <w:rPr/>
  </w:style>
  <w:style w:type="character" w:styleId="Appleconvertedspace" w:customStyle="1">
    <w:name w:val="apple-converted-space"/>
    <w:basedOn w:val="DefaultParagraphFont"/>
    <w:qFormat/>
    <w:rsid w:val="006c7e0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Body Text"/>
    <w:basedOn w:val="Normal"/>
    <w:qFormat/>
    <w:rsid w:val="00df7a3f"/>
    <w:pPr>
      <w:spacing w:lineRule="auto" w:line="288" w:before="0" w:after="120"/>
    </w:pPr>
    <w:rPr/>
  </w:style>
  <w:style w:type="paragraph" w:styleId="Lista">
    <w:name w:val="List"/>
    <w:basedOn w:val="Corpodetexto"/>
    <w:rsid w:val="00df7a3f"/>
    <w:pPr>
      <w:widowControl w:val="false"/>
      <w:bidi w:val="0"/>
      <w:spacing w:before="0" w:after="0"/>
      <w:jc w:val="left"/>
    </w:pPr>
    <w:rPr>
      <w:rFonts w:ascii="Times New Roman" w:hAnsi="Times New Roman" w:eastAsia="Arial Unicode MS" w:cs="FreeSans"/>
      <w:color w:val="00000A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f7a3f"/>
    <w:pPr>
      <w:suppressLineNumbers/>
    </w:pPr>
    <w:rPr>
      <w:rFonts w:cs="FreeSans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Ttulododocumento" w:customStyle="1">
    <w:name w:val="Title"/>
    <w:basedOn w:val="Normal"/>
    <w:qFormat/>
    <w:rsid w:val="00df7a3f"/>
    <w:pPr>
      <w:keepNext w:val="true"/>
      <w:spacing w:before="240" w:after="120"/>
    </w:pPr>
    <w:rPr>
      <w:rFonts w:ascii="Arial" w:hAnsi="Arial" w:eastAsia="MS Mincho" w:cs="DejaVu Sans"/>
      <w:sz w:val="28"/>
      <w:szCs w:val="28"/>
    </w:rPr>
  </w:style>
  <w:style w:type="paragraph" w:styleId="Subttulo">
    <w:name w:val="Subtitle"/>
    <w:basedOn w:val="Ttulododocumento"/>
    <w:qFormat/>
    <w:rsid w:val="00df7a3f"/>
    <w:pPr>
      <w:jc w:val="center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df7a3f"/>
    <w:pPr>
      <w:widowControl w:val="false"/>
      <w:tabs>
        <w:tab w:val="clear" w:pos="708"/>
        <w:tab w:val="center" w:pos="4419" w:leader="none"/>
        <w:tab w:val="right" w:pos="8838" w:leader="none"/>
      </w:tabs>
      <w:suppressAutoHyphens w:val="true"/>
      <w:bidi w:val="0"/>
      <w:jc w:val="left"/>
    </w:pPr>
    <w:rPr>
      <w:rFonts w:ascii="Times New Roman" w:hAnsi="Times New Roman" w:eastAsia="Arial Unicode MS" w:cs="Tahoma"/>
      <w:b w:val="false"/>
      <w:bCs w:val="false"/>
      <w:color w:val="00000A"/>
      <w:sz w:val="24"/>
      <w:szCs w:val="24"/>
      <w:lang w:val="en-US" w:eastAsia="pt-BR" w:bidi="ar-SA"/>
    </w:rPr>
  </w:style>
  <w:style w:type="paragraph" w:styleId="Rodap">
    <w:name w:val="Footer"/>
    <w:basedOn w:val="Normal"/>
    <w:rsid w:val="00df7a3f"/>
    <w:pPr>
      <w:tabs>
        <w:tab w:val="clear" w:pos="708"/>
        <w:tab w:val="center" w:pos="4818" w:leader="none"/>
        <w:tab w:val="right" w:pos="9637" w:leader="none"/>
      </w:tabs>
    </w:pPr>
    <w:rPr/>
  </w:style>
  <w:style w:type="paragraph" w:styleId="Caption">
    <w:name w:val="caption"/>
    <w:qFormat/>
    <w:rsid w:val="00df7a3f"/>
    <w:pPr>
      <w:widowControl w:val="false"/>
      <w:suppressAutoHyphens w:val="true"/>
      <w:bidi w:val="0"/>
      <w:spacing w:before="120" w:after="120"/>
      <w:jc w:val="left"/>
    </w:pPr>
    <w:rPr>
      <w:rFonts w:ascii="Times New Roman" w:hAnsi="Times New Roman" w:eastAsia="Arial Unicode MS" w:cs="Tahoma"/>
      <w:b w:val="false"/>
      <w:bCs w:val="false"/>
      <w:i/>
      <w:iCs/>
      <w:color w:val="00000A"/>
      <w:kern w:val="0"/>
      <w:sz w:val="24"/>
      <w:szCs w:val="24"/>
      <w:lang w:val="en-US" w:eastAsia="pt-BR" w:bidi="ar-SA"/>
    </w:rPr>
  </w:style>
  <w:style w:type="paragraph" w:styleId="Contedodoquadro" w:customStyle="1">
    <w:name w:val="Conteúdo do quadro"/>
    <w:basedOn w:val="Corpodotexto"/>
    <w:qFormat/>
    <w:rsid w:val="00df7a3f"/>
    <w:pPr/>
    <w:rPr/>
  </w:style>
  <w:style w:type="paragraph" w:styleId="LONormal1" w:customStyle="1">
    <w:name w:val="LO-Normal"/>
    <w:basedOn w:val="Normal"/>
    <w:qFormat/>
    <w:rsid w:val="00df7a3f"/>
    <w:pPr>
      <w:jc w:val="center"/>
    </w:pPr>
    <w:rPr>
      <w:b/>
      <w:bCs/>
    </w:rPr>
  </w:style>
  <w:style w:type="paragraph" w:styleId="Prembulo" w:customStyle="1">
    <w:name w:val="preâmbulo"/>
    <w:basedOn w:val="Normal"/>
    <w:qFormat/>
    <w:rsid w:val="00df7a3f"/>
    <w:pPr>
      <w:ind w:left="4820" w:right="0" w:hanging="0"/>
    </w:pPr>
    <w:rPr>
      <w:b/>
      <w:bCs/>
    </w:rPr>
  </w:style>
  <w:style w:type="paragraph" w:styleId="BodyText2">
    <w:name w:val="Body Text 2"/>
    <w:basedOn w:val="LONormal1"/>
    <w:qFormat/>
    <w:rsid w:val="00df7a3f"/>
    <w:pPr>
      <w:spacing w:before="120" w:after="0"/>
      <w:ind w:left="0" w:right="0" w:firstLine="1418"/>
      <w:jc w:val="both"/>
    </w:pPr>
    <w:rPr>
      <w:b w:val="false"/>
      <w:bCs w:val="false"/>
      <w:lang w:val="en-US"/>
    </w:rPr>
  </w:style>
  <w:style w:type="paragraph" w:styleId="WWRecuodecorpodetexto2" w:customStyle="1">
    <w:name w:val="WW-Recuo de corpo de texto 2"/>
    <w:basedOn w:val="LONormal1"/>
    <w:qFormat/>
    <w:rsid w:val="00df7a3f"/>
    <w:pPr>
      <w:spacing w:lineRule="auto" w:line="360"/>
      <w:ind w:left="4820" w:right="0" w:hanging="0"/>
      <w:jc w:val="both"/>
    </w:pPr>
    <w:rPr>
      <w:b w:val="false"/>
      <w:bCs w:val="false"/>
      <w:lang w:val="en-US"/>
    </w:rPr>
  </w:style>
  <w:style w:type="paragraph" w:styleId="WWRecuodecorpodetexto3" w:customStyle="1">
    <w:name w:val="WW-Recuo de corpo de texto 3"/>
    <w:basedOn w:val="LONormal1"/>
    <w:qFormat/>
    <w:rsid w:val="00df7a3f"/>
    <w:pPr>
      <w:ind w:left="4820" w:right="0" w:hanging="0"/>
      <w:jc w:val="both"/>
    </w:pPr>
    <w:rPr>
      <w:b w:val="false"/>
      <w:bCs w:val="false"/>
      <w:lang w:val="en-US"/>
    </w:rPr>
  </w:style>
  <w:style w:type="paragraph" w:styleId="Contedodamoldura" w:customStyle="1">
    <w:name w:val="Conteúdo da moldura"/>
    <w:basedOn w:val="Corpodotexto"/>
    <w:qFormat/>
    <w:rsid w:val="00df7a3f"/>
    <w:pPr>
      <w:spacing w:before="0" w:after="0"/>
      <w:jc w:val="left"/>
    </w:pPr>
    <w:rPr/>
  </w:style>
  <w:style w:type="paragraph" w:styleId="Contedodalista" w:customStyle="1">
    <w:name w:val="Conteúdo da lista"/>
    <w:basedOn w:val="Normal"/>
    <w:qFormat/>
    <w:rsid w:val="00df7a3f"/>
    <w:pPr>
      <w:ind w:left="567" w:right="0" w:hanging="0"/>
    </w:pPr>
    <w:rPr/>
  </w:style>
  <w:style w:type="paragraph" w:styleId="Contedodatabela" w:customStyle="1">
    <w:name w:val="Conteúdo da tabela"/>
    <w:basedOn w:val="Normal"/>
    <w:qFormat/>
    <w:rsid w:val="00df7a3f"/>
    <w:pPr>
      <w:suppressLineNumbers/>
    </w:pPr>
    <w:rPr/>
  </w:style>
  <w:style w:type="paragraph" w:styleId="Default" w:customStyle="1">
    <w:name w:val="Default"/>
    <w:qFormat/>
    <w:rsid w:val="00df7a3f"/>
    <w:pPr>
      <w:widowControl/>
      <w:suppressAutoHyphens w:val="true"/>
      <w:bidi w:val="0"/>
      <w:spacing w:before="0" w:after="0"/>
      <w:jc w:val="left"/>
    </w:pPr>
    <w:rPr>
      <w:rFonts w:ascii="Calibri" w:hAnsi="Calibri" w:eastAsia="Arial Unicode MS" w:cs="Tahoma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df7a3f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LibreOffice/7.4.4.2$Windows_X86_64 LibreOffice_project/85569322deea74ec9134968a29af2df5663baa21</Application>
  <AppVersion>15.0000</AppVersion>
  <Pages>1</Pages>
  <Words>199</Words>
  <Characters>1505</Characters>
  <CharactersWithSpaces>1813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2015-10-28T16:32:00Z</dcterms:created>
  <dc:creator>Juliana</dc:creator>
  <dc:description/>
  <dc:language>pt-BR</dc:language>
  <cp:lastModifiedBy/>
  <cp:lastPrinted>2016-06-24T11:07:02Z</cp:lastPrinted>
  <dcterms:modified xsi:type="dcterms:W3CDTF">2024-05-14T16:17:47Z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