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1438275" cy="1661795"/>
            <wp:effectExtent b="0" l="0" r="0" t="0"/>
            <wp:wrapSquare wrapText="bothSides" distB="0" distT="0" distL="114300" distR="114300"/>
            <wp:docPr descr="Logo da UENP nas cores azul, dourado, " id="1708957898" name="image1.png"/>
            <a:graphic>
              <a:graphicData uri="http://schemas.openxmlformats.org/drawingml/2006/picture">
                <pic:pic>
                  <pic:nvPicPr>
                    <pic:cNvPr descr="Logo da UENP nas cores azul, dourado, 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61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Universidade Estadual do Norte do Paraná</w:t>
        <w:br w:type="textWrapping"/>
        <w:t xml:space="preserve">Programa de Pós-Graduação em Enfermagem em Atenção Primária à Saúde</w:t>
        <w:br w:type="textWrapping"/>
        <w:t xml:space="preserve">UENP/UNESPAR/UNICENTRO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 Completo do Estudante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headerReference r:id="rId11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 Completo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Exame de Qualificação da Dissertação e Produto Técnico-Tecnológico apresentado ao Programa de Pós-Graduação em Enfermagem em Atenção Primária à Saúde (PPGEnf-APS) UENP/UNESPAR/UNICENTRO, como requisito parcial para obtenção do título de Mestre em Enfermagem em Atenção Primária à Saúde.</w:t>
      </w:r>
    </w:p>
    <w:p w:rsidR="00000000" w:rsidDel="00000000" w:rsidP="00000000" w:rsidRDefault="00000000" w:rsidRPr="00000000" w14:paraId="0000002B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Linha de Pesquisa: </w:t>
      </w:r>
    </w:p>
    <w:p w:rsidR="00000000" w:rsidDel="00000000" w:rsidP="00000000" w:rsidRDefault="00000000" w:rsidRPr="00000000" w14:paraId="0000002C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Orientador(a): </w:t>
      </w:r>
    </w:p>
    <w:p w:rsidR="00000000" w:rsidDel="00000000" w:rsidP="00000000" w:rsidRDefault="00000000" w:rsidRPr="00000000" w14:paraId="0000002D">
      <w:pPr>
        <w:spacing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</w:t>
      </w:r>
      <w:sdt>
        <w:sdtPr>
          <w:id w:val="-162173746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de Ciências Biológicas, Universidade Estadual do Norte do Paraná, Bandeirantes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Ano.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deve apresentar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150 a 500 palavras, em espaço simples e sem parágrafos de forma sucinta o conteúdo do projeto de dissertação e desenvolvimento do Produto Técnico-Tecnológico. Sugere-se uma breve introdução e contextualização do projeto da pesquisa, apresentando suscintamente seu objetivo geral, referencial teórico, material e métodos e conclusão/consideração. A redação deve ser feita em um único parágrafo, utilizando frases concisas, sem a utilização de tópicos enumerados e com os verbos conjugados na terceira pessoa do singular.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 espaço entre o resumo e descritores.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Descritores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palavra 1; palavra 2; palavra 3; palavra 4; palavra 5.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Norma de referência: ABNT NBR 6028 – Resumo, resenha e recensão (2021).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inglês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Centro de Ciências Biológicas, Universidade Estadual do Norte do Paraná, Bandeirantes, Ano.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Tradução do resumo para a língua inglesa, sem parágrafos e em espaço simples seguindo as normas do Resumo.</w:t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right="520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280" w:top="1620" w:left="1559" w:right="1133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Descriptors: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Descriptor 1; Descriptor 2; Descriptor 3; Descriptor 4; Descriptor 5.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abreviaturas e siglas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Consiste na relação alfabética das abreviaturas e siglas utilizadas no texto, seguidas das palavras ou expressões correspondentes grafadas por extenso. Recomenda-se a elaboração de lista própria para cada tipo.</w:t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1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413"/>
        <w:gridCol w:w="7081"/>
        <w:tblGridChange w:id="0">
          <w:tblGrid>
            <w:gridCol w:w="1413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APS</w:t>
            </w:r>
          </w:p>
          <w:p w:rsidR="00000000" w:rsidDel="00000000" w:rsidP="00000000" w:rsidRDefault="00000000" w:rsidRPr="00000000" w14:paraId="0000004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ANVISA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Atenção Primária à Saúde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 Nacional de Vigilância Sanitária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CAPES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Coordenadoria de Aperfeiçoamento de Pessoal de Nível Superior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CNPq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Desenvolvimento Científico e Tecnológico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CNS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COFEN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Federal de Enfermagem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COREN-PR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Regional de Enfermagem do Paraná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IBGE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Instituto Brasileiro de Geografia e Estatística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Ministério da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Sistema Único de Saúde</w:t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figuras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2"/>
        <w:tblW w:w="8494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083"/>
        <w:gridCol w:w="1411"/>
        <w:tblGridChange w:id="0">
          <w:tblGrid>
            <w:gridCol w:w="7083"/>
            <w:gridCol w:w="14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tabelas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3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29"/>
        <w:gridCol w:w="6772"/>
        <w:gridCol w:w="593"/>
        <w:tblGridChange w:id="0">
          <w:tblGrid>
            <w:gridCol w:w="1129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1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2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quadros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4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1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2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gráficos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5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1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2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AA">
      <w:pPr>
        <w:spacing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sumário é o elemento que sintetiza e direciona os conteúdos contidos em determinado trabalho.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Exemplo:</w:t>
      </w:r>
    </w:p>
    <w:tbl>
      <w:tblPr>
        <w:tblStyle w:val="Table6"/>
        <w:tblW w:w="86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50"/>
        <w:gridCol w:w="7235"/>
        <w:gridCol w:w="657"/>
        <w:tblGridChange w:id="0">
          <w:tblGrid>
            <w:gridCol w:w="750"/>
            <w:gridCol w:w="7235"/>
            <w:gridCol w:w="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INTRODUÇÃO................................................................................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A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B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C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FUNDAMENTAÇÃO TEÓRICA.....................................................                           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 Geral.................................................................................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2.1.1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Objetivos Específicos......................................................................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MATERIAL E MÉTODOS................................................................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metodológico.....................................................................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4.1.1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Detalhamento do aspecto metodológico.........................................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RESULTADOS.................................................................................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PRODUTO TÉCNICO-TECNOLÓGICO..........................................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CONCLUSÃO/CONSIDERAÇÕES FINAIS....................................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REFERÊNCIAS...............................................................................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ANEXOS.........................................................................................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APÊNDICES...................................................................................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FB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apresentar a delimitação e contextualização do problema escolhido e sua justificativa abordando a relevância teórica, social e profissional do estudo, bem como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produto proposto para solução do problema apresentado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D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Arial (que adotados para a elaboração deste manual) ou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 New Roman (que possui uma aparência diferente, como esta)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E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Recuo de parágrafo: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Tamanho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12 para o corpo do texto e 11 para citações diretas, tabelas, quadros e suas descrições.</w:t>
      </w:r>
    </w:p>
    <w:p w:rsidR="00000000" w:rsidDel="00000000" w:rsidP="00000000" w:rsidRDefault="00000000" w:rsidRPr="00000000" w14:paraId="00000100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Espaçamento de linha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1,5</w:t>
      </w:r>
    </w:p>
    <w:p w:rsidR="00000000" w:rsidDel="00000000" w:rsidP="00000000" w:rsidRDefault="00000000" w:rsidRPr="00000000" w14:paraId="00000101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Citação 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citação direta é quando fazemos uso literal de ideias, palavras ou conceitos de outra pessoa. Quando a citação direta tem até 3 (três) linhas, deve ser referenciada com aspas duplas e com mais de 3 (três) linhas, ela deve ter um recuo à esquerda de 4 cm e conforme a fonte padrão de número 12, deve ser inferior (número 11), para que ajude na sua identificação.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Citação indireta: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diferentemente da citação direta, a citação indireta pode ser percebida quando uma pessoa parafraseia outra.</w:t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B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6838" w:w="11906" w:orient="portrait"/>
          <w:pgMar w:bottom="1417" w:top="1417" w:left="1701" w:right="1701" w:header="708" w:footer="708"/>
          <w:pgNumType w:start="8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C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FUNDAMENTAÇÃO TEÓRICA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9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fundamentação teórica deve contemplar o conjunto de referenciais que sustentam, epistemológica e conceitualmente, a proposta da Dissertação e o desenvolvimento do Produto Técnico-Tecnológico (PTT).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Trata-se de apresentar de forma crítica e articulada a trajetória do conhecimento acumulado sobre o tema investigado, destacando os principais avanços, lacunas e debates contemporâneos. É fundamental que o referencial evidencie de onde emerge o tema, o que já foi consolidado na literatura e quais fronteiras ainda carecem de aprofundamento.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Sugere-se que a estrutura da fundamentação teórica contemple, preferencialmente, os seguintes elementos: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Contextualização Histórica do Tema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Apresentação da linha do tempo do objeto de estudo, destacando sua origem, evolução e transformações ao longo do tempo. Essa trajetória deve ser apresentada de forma crítica, demonstrando como o tema se consolidou no campo científico.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Teórico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Identificação e análise dos referenciais fundadores e das principais contribuições teóricas que subsidiaram o desenvolvimento inicial do tema. Deve-se priorizar autores e estudos clássicos, que tenham delineado os primeiros contornos conceituais e metodológicos do objeto de investigação.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Conceituação e Definições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Delimitação conceitual do tema, com base em autores reconhecidos na área, de modo a garantir clareza terminológica e rigor na utilização dos termos ao longo da pesquisa.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Inserção na Linha de Pesquisa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Explicitação do alinhamento do tema com a linha de pesquisa à qual a investigação está vinculada. É importante demonstrar como o estudo dialoga com os pressupostos teórico-metodológicos da linha, bem como sua contribuição para o avanço do conhecimento neste eixo investigativo.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Panorama Atual e Estado da Arte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Apresentação de estudos recentes e relevantes que evidenciem a configuração atual do campo do conhecimento. Esta seção deve revelar as tendências, desafios e contribuições contemporâneas, contextualizando o espaço em que a presente pesquisa se insere.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OBJETIVOS</w:t>
      </w:r>
    </w:p>
    <w:p w:rsidR="00000000" w:rsidDel="00000000" w:rsidP="00000000" w:rsidRDefault="00000000" w:rsidRPr="00000000" w14:paraId="000001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Devem ser apresentados no formato de tópicos e podem ser subdivididos em objetivo geral e específicos.</w:t>
      </w:r>
    </w:p>
    <w:p w:rsidR="00000000" w:rsidDel="00000000" w:rsidP="00000000" w:rsidRDefault="00000000" w:rsidRPr="00000000" w14:paraId="0000011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 Objetivo Geral</w:t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 Objetivos Específicos</w:t>
      </w:r>
    </w:p>
    <w:p w:rsidR="00000000" w:rsidDel="00000000" w:rsidP="00000000" w:rsidRDefault="00000000" w:rsidRPr="00000000" w14:paraId="0000011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MATERIAL E MÉTODOS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descreve, de forma sistemática e rigorosa, os procedimentos metodológicos adotados na realização da pesquisa e no desenvolvimento do Produto Técnico-Tecnológico (PTT). São apresentados os delineamentos do estudo, os participantes, os instrumentos de coleta e análise dos dados, bem como as estratégias utilizadas para a concepção, elaboração e implementação do PTT.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Inicialmente, apresenta-se o tipo de estudo, o cenário da pesquisa, os critérios de inclusão e exclusão dos participantes, além dos aspectos éticos que nortearam sua condução, conforme as normativas vigentes. Detalha-se, em seguida, os métodos de coleta de dados (tais como entrevistas, questionários, grupos focais, observações sistematizadas), os instrumentos utilizados e os procedimentos adotados para garantir a validade e confiabilidade das informações obtidas.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Produto Técnico-Tecnológico desenvolvido é descrito quanto à sua natureza, finalidade, público-alvo e classificação, conforme tipologia proposta no Documento Orientador da CAPES. São detalhadas as etapas de concepção, construção, validação e/ou aplicação do produto, com destaque para os recursos técnicos, metodológicos e teóricos empregados em sua elaboração.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descrevem-se os procedimentos adotados para a implementação do PTT no campo empírico, incluindo o ambiente de aplicação, as estratégias de avaliação, os instrumentos utilizados na coleta de dados relacionados à efetividade ou aceitabilidade do produto (como questionários de avaliação, entrevistas semiestruturadas, entre outros), bem como os métodos utilizados para análise dos dados resultantes.</w:t>
      </w:r>
    </w:p>
    <w:p w:rsidR="00000000" w:rsidDel="00000000" w:rsidP="00000000" w:rsidRDefault="00000000" w:rsidRPr="00000000" w14:paraId="00000127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28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4.1.1 Detalhamento do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29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RESULTADOS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apresenta os principais achados da pesquisa, organizados de forma clara, lógica e articulada aos objetivos propostos. Os resultados devem refletir a análise dos dados obtidos por meio dos métodos previamente descritos, evidenciando os aspectos centrais investigados e as contribuições do estudo para a área de conhecimento.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apresentação pode ser realizada de maneira descritiva, analítica ou interpretativa, com o apoio de recursos gráficos, tabelas, quadros e figuras que favoreçam a compreensão dos dados. Os resultados devem ser discutidos à luz do referencial teórico adotado, promovendo o diálogo entre os achados empíricos e o conhecimento científico já consolidado.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casos em que a estrutura da dissertação estiver organizada em formato de artigo científico, esta seção pode corresponder integral ou parcialmente ao corpo do(s) artigo(s) elaborados, desde que estejam alinhados às normas do PPGEnf-APS.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dos dados empíricos, esta seção pode contemplar os resultados relacionados à validação, implementação ou avaliação do Produto Técnico-Tecnológico (PTT), conforme a natureza da pesquisa desenvolvida.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1"/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 PRODUTO TÉCNICO-TECNOLÓGICO</w:t>
      </w:r>
    </w:p>
    <w:p w:rsidR="00000000" w:rsidDel="00000000" w:rsidP="00000000" w:rsidRDefault="00000000" w:rsidRPr="00000000" w14:paraId="00000130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apresentar e detalhar o PTT desenvolvido.</w:t>
      </w:r>
    </w:p>
    <w:p w:rsidR="00000000" w:rsidDel="00000000" w:rsidP="00000000" w:rsidRDefault="00000000" w:rsidRPr="00000000" w14:paraId="00000131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1"/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 CONCLUSÃO/CONSIDERAÇÕES FINAIS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Esta seção deve apresentar uma síntese articulada dos principais achados da pesquisa, respondendo de forma clara e objetiva à questão de investigação proposta, bem como aos objetivos específicos delineados ao longo do estudo. É essencial evidenciar em que medida os resultados alcançados corroboram, reformulam ou refutam as hipóteses iniciais ou pressupostos teóricos adotados.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Deve-se, ainda, destacar as contribuições científicas, sociais e/ou práticas da dissertação, com ênfase na relevância e aplicabilidade do Produto Técnico-Tecnológico (PTT) desenvolvido no contexto da área de concentração e da linha de pesquisa do programa. A análise crítica acerca dos limites do estudo e dos desafios enfrentados durante a execução também pode ser contemplada, quando pertinente.</w:t>
        <w:tab/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Por fim, recomenda-se a apresentação de sugestões para futuras investigações e inovações que possam aprofundar, replicar ou expandir o conhecimento construído, considerando os avanços proporcionados tanto pela dissertação quanto pelo PTT.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seguir, apresentamos referências dos tipos mais frequentemente citados em pesquisas acadêmicas.</w:t>
      </w:r>
    </w:p>
    <w:p w:rsidR="00000000" w:rsidDel="00000000" w:rsidP="00000000" w:rsidRDefault="00000000" w:rsidRPr="00000000" w14:paraId="00000139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autores: até 3 autores, todos devem ser referenciados. A partir de 4 autores, existe a possibilidade de referenciar todos ou o primeiro, incluindo a expressão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representar os demais autores.</w:t>
      </w:r>
    </w:p>
    <w:p w:rsidR="00000000" w:rsidDel="00000000" w:rsidP="00000000" w:rsidRDefault="00000000" w:rsidRPr="00000000" w14:paraId="0000013A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diferença básica entre objetos físicos e digitais é a de que ao referenciar objetos digitais, é necessário inserir o seu link para acesso e a data em que o objeto foi acessado. O link deve preceder com a inscrição de “Disponível em: </w:t>
      </w:r>
      <w:hyperlink r:id="rId13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www.link.com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(exemplo) e após o link, deve-se incluir a inscrição da data que o objeto foi acessado, da seguinte forma: “Acesso em: 28 mai. 2025” (exemplo).</w:t>
      </w:r>
    </w:p>
    <w:p w:rsidR="00000000" w:rsidDel="00000000" w:rsidP="00000000" w:rsidRDefault="00000000" w:rsidRPr="00000000" w14:paraId="0000013B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abreviatura sugerida para os meses é a seguinte:</w:t>
      </w:r>
    </w:p>
    <w:p w:rsidR="00000000" w:rsidDel="00000000" w:rsidP="00000000" w:rsidRDefault="00000000" w:rsidRPr="00000000" w14:paraId="0000013C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8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4"/>
        <w:gridCol w:w="1510"/>
        <w:tblGridChange w:id="0">
          <w:tblGrid>
            <w:gridCol w:w="1324"/>
            <w:gridCol w:w="1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Mês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Abreviação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Janeiro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Julho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dez.</w:t>
            </w:r>
          </w:p>
        </w:tc>
      </w:tr>
    </w:tbl>
    <w:p w:rsidR="00000000" w:rsidDel="00000000" w:rsidP="00000000" w:rsidRDefault="00000000" w:rsidRPr="00000000" w14:paraId="00000157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em periódico</w:t>
      </w:r>
    </w:p>
    <w:p w:rsidR="00000000" w:rsidDel="00000000" w:rsidP="00000000" w:rsidRDefault="00000000" w:rsidRPr="00000000" w14:paraId="0000015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Título: subtítulo [quando houver].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Periódico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Cidade, volume, número, página inicial-final, ano. Disponível em: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xx mês. ano. </w:t>
      </w:r>
    </w:p>
    <w:p w:rsidR="00000000" w:rsidDel="00000000" w:rsidP="00000000" w:rsidRDefault="00000000" w:rsidRPr="00000000" w14:paraId="0000015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15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Cidade: Editora, ano. N.º de páginas (opcional).</w:t>
      </w:r>
    </w:p>
    <w:p w:rsidR="00000000" w:rsidDel="00000000" w:rsidP="00000000" w:rsidRDefault="00000000" w:rsidRPr="00000000" w14:paraId="0000015D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E-book</w:t>
      </w:r>
    </w:p>
    <w:p w:rsidR="00000000" w:rsidDel="00000000" w:rsidP="00000000" w:rsidRDefault="00000000" w:rsidRPr="00000000" w14:paraId="0000015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Cidade: Editora, ano. N.º de páginas (opcional).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 </w:t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Norma</w:t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ENTIDADE REGULAMENTADORA.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Cidade, Editora, ano.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</w:t>
      </w:r>
    </w:p>
    <w:p w:rsidR="00000000" w:rsidDel="00000000" w:rsidP="00000000" w:rsidRDefault="00000000" w:rsidRPr="00000000" w14:paraId="00000161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GLOSSÁRIO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6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Glossário é uma ferramenta linguística/terminológica para apresentação do significado de palavras ou preferencialmente termos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palavra tem sua existência no contexto geral, enquanto o termo conta com um significado particular, dependendo da área em que se encontra vinculado. Na apresentação dos termos e significado, sugere-se que sejam apresentadas fontes, contudo, em caso de significados atribuídos pelo próprio autor ou significados contextuais, a apresentação da fonte não é totalmente aplicável.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6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Bibliografia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contexto de trabalhos acadêmicos, a bibliografia muitas vezes está relacionada com o conjunto de insumos que determinada pessoa se apropriou, para a elaboração de uma pesquisa. A bibliografia pode ser lida também como um conjunto ordenado de materiais sobre determinado assunto. Em uma pesquisa, a bibliografia não precisa necessariamente ter sido citada para demonstrar relevância no trabalho, ela muitas vezes é vista também como sugestões para se aprofundar em determinado tópico, diferentemente das referências.</w:t>
      </w:r>
    </w:p>
    <w:p w:rsidR="00000000" w:rsidDel="00000000" w:rsidP="00000000" w:rsidRDefault="00000000" w:rsidRPr="00000000" w14:paraId="0000016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Dissertação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Brasil, a dissertação é comumente relativa à materialização para a defesa de uma pesquisa à nível de mestrado.</w:t>
      </w:r>
    </w:p>
    <w:p w:rsidR="00000000" w:rsidDel="00000000" w:rsidP="00000000" w:rsidRDefault="00000000" w:rsidRPr="00000000" w14:paraId="0000016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Referência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 principal diferença da referência para a bibliografia, é a citação. As referências, como seu próprio termo diz, são documentos citados para a composição ou apresentação de determinada fonte. Em um trabalho acadêmico, às referências se configuram com uma relação de materiais citados ao longo de uma pesquisa, são a sua base teórica ou metodológica.</w:t>
      </w:r>
    </w:p>
    <w:p w:rsidR="00000000" w:rsidDel="00000000" w:rsidP="00000000" w:rsidRDefault="00000000" w:rsidRPr="00000000" w14:paraId="0000016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APÊNDICE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6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apêndice é composto por um conteúdo original, inédito e de autoria própria, necessário ou utilizado para enriquecer a compreensão da leitura da pesquisa.</w:t>
      </w:r>
    </w:p>
    <w:p w:rsidR="00000000" w:rsidDel="00000000" w:rsidP="00000000" w:rsidRDefault="00000000" w:rsidRPr="00000000" w14:paraId="0000016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6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anexo é composto por um conteúdo de terceiros ou de autoria própria, necessário ou utilizado para enriquecer a compreensão da leitura da pesquisa.</w:t>
      </w:r>
    </w:p>
    <w:p w:rsidR="00000000" w:rsidDel="00000000" w:rsidP="00000000" w:rsidRDefault="00000000" w:rsidRPr="00000000" w14:paraId="0000017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ÍNDICE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72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índice configura-se, de modo geral, como um instrumento que reúne e muitas vezes direciona o leitor para trechos do documento. Normalmente, segmentando partes ou assuntos possivelmente de interesse do público. Uma diferença do índice e do sumário é de que o sumário apresenta a divisão formal do documento, enquanto o índice exige um processo mais complexo de indexação para sua elaboração.</w:t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utor" w:id="0" w:date="1970-01-01T00:00:01Z"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Atenção: O aluno deverá alterar as informações de acordo com a Universidade de sua matrícula.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7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expressão em latim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pode ser lida como “e outros”, “e colaboradores” ou “e equipe”.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90" w:hanging="390"/>
      </w:pPr>
      <w:rPr/>
    </w:lvl>
    <w:lvl w:ilvl="1">
      <w:start w:val="1"/>
      <w:numFmt w:val="decimal"/>
      <w:lvlText w:val="%1.%2"/>
      <w:lvlJc w:val="left"/>
      <w:pPr>
        <w:ind w:left="390" w:hanging="39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141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  <w:ind w:left="34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55427"/>
  </w:style>
  <w:style w:type="paragraph" w:styleId="Rodap">
    <w:name w:val="footer"/>
    <w:basedOn w:val="Normal"/>
    <w:link w:val="Rodap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55427"/>
  </w:style>
  <w:style w:type="table" w:styleId="Tabelacomgrade">
    <w:name w:val="Table Grid"/>
    <w:basedOn w:val="Tabelanormal"/>
    <w:uiPriority w:val="39"/>
    <w:rsid w:val="00F46E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83BE4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EB2D32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B2D32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943FD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943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943FD"/>
    <w:rPr>
      <w:vertAlign w:val="superscript"/>
    </w:rPr>
  </w:style>
  <w:style w:type="character" w:styleId="NoSpacingChar" w:customStyle="1">
    <w:name w:val="No Spacing Char"/>
    <w:aliases w:val="Sem espaçamento sem paráfragro Char"/>
    <w:link w:val="SemEspaamento1"/>
    <w:uiPriority w:val="99"/>
    <w:locked w:val="1"/>
    <w:rsid w:val="00E74DE1"/>
    <w:rPr>
      <w:rFonts w:ascii="Times New Roman" w:cs="Times New Roman" w:hAnsi="Times New Roman"/>
    </w:rPr>
  </w:style>
  <w:style w:type="paragraph" w:styleId="SemEspaamento1" w:customStyle="1">
    <w:name w:val="Sem Espaçamento1"/>
    <w:aliases w:val="Sem espaçamento sem paráfragro"/>
    <w:link w:val="NoSpacingChar"/>
    <w:uiPriority w:val="99"/>
    <w:rsid w:val="00E74DE1"/>
    <w:pPr>
      <w:spacing w:after="0" w:line="360" w:lineRule="auto"/>
      <w:jc w:val="both"/>
    </w:pPr>
    <w:rPr>
      <w:rFonts w:ascii="Times New Roman" w:cs="Times New Roman" w:hAnsi="Times New Roman"/>
    </w:rPr>
  </w:style>
  <w:style w:type="paragraph" w:styleId="Corpodetexto">
    <w:name w:val="Body Text"/>
    <w:basedOn w:val="Normal"/>
    <w:link w:val="CorpodetextoChar"/>
    <w:uiPriority w:val="1"/>
    <w:qFormat w:val="1"/>
    <w:rsid w:val="005E4A9E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E4A9E"/>
    <w:rPr>
      <w:rFonts w:ascii="Arial MT" w:cs="Arial MT" w:eastAsia="Arial MT" w:hAnsi="Arial MT"/>
      <w:kern w:val="0"/>
      <w:sz w:val="24"/>
      <w:szCs w:val="24"/>
      <w:lang w:val="pt-PT"/>
    </w:rPr>
  </w:style>
  <w:style w:type="character" w:styleId="Ttulo2Char" w:customStyle="1">
    <w:name w:val="Título 2 Char"/>
    <w:basedOn w:val="Fontepargpadro"/>
    <w:link w:val="Ttulo2"/>
    <w:uiPriority w:val="1"/>
    <w:rsid w:val="00366310"/>
    <w:rPr>
      <w:rFonts w:ascii="Arial MT" w:cs="Arial MT" w:eastAsia="Arial MT" w:hAnsi="Arial MT"/>
      <w:kern w:val="0"/>
      <w:sz w:val="28"/>
      <w:szCs w:val="28"/>
      <w:lang w:val="pt-PT"/>
    </w:rPr>
  </w:style>
  <w:style w:type="character" w:styleId="Ttulo3Char" w:customStyle="1">
    <w:name w:val="Título 3 Char"/>
    <w:basedOn w:val="Fontepargpadro"/>
    <w:link w:val="Ttulo3"/>
    <w:uiPriority w:val="1"/>
    <w:rsid w:val="00366310"/>
    <w:rPr>
      <w:rFonts w:ascii="Arial" w:cs="Arial" w:eastAsia="Arial" w:hAnsi="Arial"/>
      <w:b w:val="1"/>
      <w:bCs w:val="1"/>
      <w:kern w:val="0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A61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A61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A61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61E3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61E3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CA61E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CA61E3"/>
    <w:rPr>
      <w:b w:val="1"/>
      <w:bCs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C640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C6407"/>
    <w:rPr>
      <w:b w:val="1"/>
      <w:bCs w:val="1"/>
      <w:sz w:val="20"/>
      <w:szCs w:val="20"/>
    </w:rPr>
  </w:style>
  <w:style w:type="paragraph" w:styleId="Resumo-Texto" w:customStyle="1">
    <w:name w:val="Resumo - Texto"/>
    <w:basedOn w:val="Normal"/>
    <w:rsid w:val="00254D43"/>
    <w:pPr>
      <w:widowControl w:val="0"/>
      <w:suppressAutoHyphens w:val="1"/>
      <w:spacing w:after="480" w:line="240" w:lineRule="auto"/>
      <w:jc w:val="both"/>
    </w:pPr>
    <w:rPr>
      <w:rFonts w:ascii="Arial" w:cs="Times New Roman" w:eastAsia="Times New Roman" w:hAnsi="Arial"/>
      <w:kern w:val="0"/>
      <w:sz w:val="24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hyperlink" Target="http://www.link.com" TargetMode="Externa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WC4J6jdMC7aXsE1o6YuH4D+kg==">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2025-06-17T23:44:00Z</dcterms:created>
</cp:coreProperties>
</file>